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7EFC1" w14:textId="77777777" w:rsidR="005E004A" w:rsidRDefault="005210E8" w:rsidP="005E004A">
      <w:pPr>
        <w:pStyle w:val="Figure"/>
      </w:pPr>
      <w:r>
        <w:rPr>
          <w:noProof/>
        </w:rPr>
        <w:drawing>
          <wp:inline distT="0" distB="0" distL="0" distR="0" wp14:anchorId="5590766E" wp14:editId="0E5576A1">
            <wp:extent cx="4994274" cy="1440815"/>
            <wp:effectExtent l="0" t="0" r="0" b="0"/>
            <wp:docPr id="1" name="Picture 6" descr="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4994274" cy="1440815"/>
                    </a:xfrm>
                    <a:prstGeom prst="rect">
                      <a:avLst/>
                    </a:prstGeom>
                  </pic:spPr>
                </pic:pic>
              </a:graphicData>
            </a:graphic>
          </wp:inline>
        </w:drawing>
      </w:r>
    </w:p>
    <w:p w14:paraId="15B5BD72" w14:textId="77777777" w:rsidR="005E004A" w:rsidRDefault="005E004A" w:rsidP="005E004A">
      <w:pPr>
        <w:pStyle w:val="TableSpacing"/>
      </w:pPr>
    </w:p>
    <w:p w14:paraId="78317B7A" w14:textId="3F420F4A" w:rsidR="005E004A" w:rsidRDefault="005E004A" w:rsidP="005E004A">
      <w:pPr>
        <w:pStyle w:val="DSTOC1-0"/>
        <w:numPr>
          <w:ilvl w:val="0"/>
          <w:numId w:val="0"/>
        </w:numPr>
      </w:pPr>
      <w:r>
        <w:t>Guide for System Center Hyper-V M</w:t>
      </w:r>
      <w:r w:rsidR="000E490E">
        <w:t>anagement</w:t>
      </w:r>
      <w:r w:rsidR="003D30B4">
        <w:t xml:space="preserve"> Pack for Windows Server 201</w:t>
      </w:r>
      <w:r w:rsidR="00DD682F">
        <w:t>9</w:t>
      </w:r>
      <w:r w:rsidR="00A34B8B">
        <w:t xml:space="preserve"> </w:t>
      </w:r>
    </w:p>
    <w:p w14:paraId="1D5AF8F3" w14:textId="77777777" w:rsidR="005E004A" w:rsidRDefault="005E004A" w:rsidP="005E004A">
      <w:r>
        <w:t>Microsoft Corporation</w:t>
      </w:r>
    </w:p>
    <w:p w14:paraId="460D3F0B" w14:textId="40D8CFE4" w:rsidR="005E004A" w:rsidRDefault="005E004A" w:rsidP="005E004A">
      <w:r>
        <w:t xml:space="preserve">Published: </w:t>
      </w:r>
      <w:r w:rsidR="00EF67CE">
        <w:t>November</w:t>
      </w:r>
      <w:r w:rsidR="004819FE">
        <w:t xml:space="preserve"> </w:t>
      </w:r>
      <w:r w:rsidR="00B22B85">
        <w:t>20</w:t>
      </w:r>
      <w:r w:rsidR="00DD682F">
        <w:t>2</w:t>
      </w:r>
      <w:r w:rsidR="006E46AE">
        <w:t>2</w:t>
      </w:r>
    </w:p>
    <w:p w14:paraId="05386EC1" w14:textId="5F65295F" w:rsidR="005E004A" w:rsidRDefault="005E004A" w:rsidP="005E004A">
      <w:r>
        <w:t xml:space="preserve">Send feedback or suggestions about this document to </w:t>
      </w:r>
      <w:hyperlink r:id="rId13" w:history="1">
        <w:r w:rsidR="004819FE" w:rsidRPr="004819FE">
          <w:rPr>
            <w:rStyle w:val="Hyperlink"/>
            <w:sz w:val="20"/>
            <w:szCs w:val="20"/>
          </w:rPr>
          <w:t>UserVoice link</w:t>
        </w:r>
      </w:hyperlink>
      <w:r w:rsidR="004819FE">
        <w:t xml:space="preserve">. </w:t>
      </w:r>
      <w:r>
        <w:t>Please include the m</w:t>
      </w:r>
      <w:r w:rsidR="000E490E">
        <w:t xml:space="preserve">anagement </w:t>
      </w:r>
      <w:r>
        <w:t>pack guide name with your feedback.</w:t>
      </w:r>
    </w:p>
    <w:p w14:paraId="60FD88D9" w14:textId="77777777" w:rsidR="005E004A" w:rsidRDefault="005E004A" w:rsidP="005E004A">
      <w:pPr>
        <w:sectPr w:rsidR="005E004A" w:rsidSect="005E004A">
          <w:headerReference w:type="even" r:id="rId14"/>
          <w:headerReference w:type="default" r:id="rId15"/>
          <w:footerReference w:type="even" r:id="rId16"/>
          <w:footerReference w:type="default" r:id="rId17"/>
          <w:headerReference w:type="first" r:id="rId18"/>
          <w:footerReference w:type="first" r:id="rId19"/>
          <w:pgSz w:w="12240" w:h="15840" w:code="1"/>
          <w:pgMar w:top="1440" w:right="1800" w:bottom="1440" w:left="1800" w:header="1440" w:footer="1440" w:gutter="0"/>
          <w:cols w:space="720"/>
          <w:docGrid w:linePitch="360"/>
        </w:sectPr>
      </w:pPr>
    </w:p>
    <w:p w14:paraId="7977E982" w14:textId="77777777" w:rsidR="005E004A" w:rsidRDefault="005E004A" w:rsidP="005E004A">
      <w:r>
        <w:lastRenderedPageBreak/>
        <w:t>This document is provided "as-is". Information and views expressed in this document, including URL and other Internet Web site references, may change without notice.</w:t>
      </w:r>
    </w:p>
    <w:p w14:paraId="08462A06" w14:textId="77777777" w:rsidR="005E004A" w:rsidRDefault="005E004A" w:rsidP="005E004A">
      <w:r>
        <w:t>Some examples depicted herein are provided for illustration only and are fictitious.  No real association or connection is intended or should be inferred.</w:t>
      </w:r>
    </w:p>
    <w:p w14:paraId="06C6DD28" w14:textId="77777777" w:rsidR="005E004A" w:rsidRDefault="005E004A" w:rsidP="005E004A">
      <w:r>
        <w:t>This document does not provide you with any legal rights to any intellectual property in any Microsoft product. You may copy and use this document for your internal, reference purposes. You may modify this document for your internal, reference purposes.</w:t>
      </w:r>
    </w:p>
    <w:p w14:paraId="161F0B1F" w14:textId="26628C6A" w:rsidR="005E004A" w:rsidRDefault="003D30B4" w:rsidP="005E004A">
      <w:r>
        <w:t xml:space="preserve">© </w:t>
      </w:r>
      <w:r w:rsidR="00DD682F">
        <w:t>2019</w:t>
      </w:r>
      <w:r w:rsidR="005E004A">
        <w:t xml:space="preserve"> Microsoft Corporation. All rights reserved.</w:t>
      </w:r>
    </w:p>
    <w:p w14:paraId="3FFA5198" w14:textId="77777777" w:rsidR="005E004A" w:rsidRDefault="005E004A" w:rsidP="005E004A">
      <w:r>
        <w:t>Microsoft, Active Directory, Bing, BizTalk, Forefront, Hyper-V, Internet Explorer, JScript, SharePoint, Silverlight, SQL Database, SQL Server, Visio, Visual Basic, Visual Studio, Win32, Windows, Windows Azure, Windows Intune, Windows PowerShell, Windows Server, and Windows Vista are trademarks of the Microsoft group of companies. All other trademarks are property of their respective owners.</w:t>
      </w:r>
    </w:p>
    <w:p w14:paraId="011909F1" w14:textId="77777777" w:rsidR="005E004A" w:rsidRDefault="005E004A" w:rsidP="005E004A"/>
    <w:p w14:paraId="389F0E3C" w14:textId="77777777" w:rsidR="005E004A" w:rsidRDefault="005E004A" w:rsidP="005E004A">
      <w:pPr>
        <w:pStyle w:val="DSTOC1-0"/>
        <w:numPr>
          <w:ilvl w:val="0"/>
          <w:numId w:val="0"/>
        </w:numPr>
        <w:sectPr w:rsidR="005E004A" w:rsidSect="005E004A">
          <w:footerReference w:type="default" r:id="rId20"/>
          <w:pgSz w:w="12240" w:h="15840" w:code="1"/>
          <w:pgMar w:top="1440" w:right="1800" w:bottom="1440" w:left="1800" w:header="1440" w:footer="1440" w:gutter="0"/>
          <w:cols w:space="720"/>
          <w:docGrid w:linePitch="360"/>
        </w:sectPr>
      </w:pPr>
    </w:p>
    <w:p w14:paraId="48F1E9AA" w14:textId="77777777" w:rsidR="005E004A" w:rsidRDefault="005E004A" w:rsidP="005E004A">
      <w:pPr>
        <w:pStyle w:val="DSTOC1-0"/>
        <w:numPr>
          <w:ilvl w:val="0"/>
          <w:numId w:val="0"/>
        </w:numPr>
      </w:pPr>
      <w:r>
        <w:lastRenderedPageBreak/>
        <w:t>Contents</w:t>
      </w:r>
    </w:p>
    <w:p w14:paraId="039E0A36" w14:textId="0B99C048" w:rsidR="000E7B53" w:rsidRDefault="005E004A">
      <w:pPr>
        <w:pStyle w:val="TOC1"/>
        <w:tabs>
          <w:tab w:val="right" w:leader="dot" w:pos="8630"/>
        </w:tabs>
        <w:rPr>
          <w:rFonts w:asciiTheme="minorHAnsi" w:eastAsiaTheme="minorEastAsia" w:hAnsiTheme="minorHAnsi"/>
          <w:noProof/>
          <w:kern w:val="0"/>
          <w:sz w:val="22"/>
          <w:szCs w:val="22"/>
        </w:rPr>
      </w:pPr>
      <w:r>
        <w:fldChar w:fldCharType="begin"/>
      </w:r>
      <w:r>
        <w:instrText xml:space="preserve"> TOC \o "1-5" \h </w:instrText>
      </w:r>
      <w:r>
        <w:fldChar w:fldCharType="separate"/>
      </w:r>
      <w:hyperlink w:anchor="_Toc469497737" w:history="1">
        <w:r w:rsidR="000E7B53" w:rsidRPr="00CD2EEB">
          <w:rPr>
            <w:rStyle w:val="Hyperlink"/>
            <w:noProof/>
            <w:sz w:val="20"/>
          </w:rPr>
          <w:t xml:space="preserve">Guide for System Center Hyper-V Management Pack for Windows Server </w:t>
        </w:r>
        <w:r w:rsidR="00DD682F">
          <w:rPr>
            <w:rStyle w:val="Hyperlink"/>
            <w:noProof/>
            <w:sz w:val="20"/>
          </w:rPr>
          <w:t>2019</w:t>
        </w:r>
        <w:r w:rsidR="000E7B53" w:rsidRPr="00CD2EEB">
          <w:rPr>
            <w:rStyle w:val="Hyperlink"/>
            <w:noProof/>
            <w:sz w:val="20"/>
          </w:rPr>
          <w:t xml:space="preserve"> Release</w:t>
        </w:r>
        <w:r w:rsidR="000E7B53">
          <w:rPr>
            <w:noProof/>
          </w:rPr>
          <w:tab/>
        </w:r>
        <w:r w:rsidR="000E7B53">
          <w:rPr>
            <w:noProof/>
          </w:rPr>
          <w:fldChar w:fldCharType="begin"/>
        </w:r>
        <w:r w:rsidR="000E7B53">
          <w:rPr>
            <w:noProof/>
          </w:rPr>
          <w:instrText xml:space="preserve"> PAGEREF _Toc469497737 \h </w:instrText>
        </w:r>
        <w:r w:rsidR="000E7B53">
          <w:rPr>
            <w:noProof/>
          </w:rPr>
        </w:r>
        <w:r w:rsidR="000E7B53">
          <w:rPr>
            <w:noProof/>
          </w:rPr>
          <w:fldChar w:fldCharType="separate"/>
        </w:r>
        <w:r w:rsidR="000E7B53">
          <w:rPr>
            <w:noProof/>
          </w:rPr>
          <w:t>4</w:t>
        </w:r>
        <w:r w:rsidR="000E7B53">
          <w:rPr>
            <w:noProof/>
          </w:rPr>
          <w:fldChar w:fldCharType="end"/>
        </w:r>
      </w:hyperlink>
    </w:p>
    <w:p w14:paraId="60FA58DC" w14:textId="77777777" w:rsidR="000E7B53" w:rsidRDefault="00000000">
      <w:pPr>
        <w:pStyle w:val="TOC3"/>
        <w:tabs>
          <w:tab w:val="right" w:leader="dot" w:pos="8630"/>
        </w:tabs>
        <w:rPr>
          <w:rFonts w:asciiTheme="minorHAnsi" w:eastAsiaTheme="minorEastAsia" w:hAnsiTheme="minorHAnsi"/>
          <w:noProof/>
          <w:kern w:val="0"/>
          <w:sz w:val="22"/>
          <w:szCs w:val="22"/>
        </w:rPr>
      </w:pPr>
      <w:hyperlink w:anchor="_Toc469497738" w:history="1">
        <w:r w:rsidR="000E7B53" w:rsidRPr="00CD2EEB">
          <w:rPr>
            <w:rStyle w:val="Hyperlink"/>
            <w:noProof/>
            <w:sz w:val="20"/>
          </w:rPr>
          <w:t>Guide History</w:t>
        </w:r>
        <w:r w:rsidR="000E7B53">
          <w:rPr>
            <w:noProof/>
          </w:rPr>
          <w:tab/>
        </w:r>
        <w:r w:rsidR="000E7B53">
          <w:rPr>
            <w:noProof/>
          </w:rPr>
          <w:fldChar w:fldCharType="begin"/>
        </w:r>
        <w:r w:rsidR="000E7B53">
          <w:rPr>
            <w:noProof/>
          </w:rPr>
          <w:instrText xml:space="preserve"> PAGEREF _Toc469497738 \h </w:instrText>
        </w:r>
        <w:r w:rsidR="000E7B53">
          <w:rPr>
            <w:noProof/>
          </w:rPr>
        </w:r>
        <w:r w:rsidR="000E7B53">
          <w:rPr>
            <w:noProof/>
          </w:rPr>
          <w:fldChar w:fldCharType="separate"/>
        </w:r>
        <w:r w:rsidR="000E7B53">
          <w:rPr>
            <w:noProof/>
          </w:rPr>
          <w:t>4</w:t>
        </w:r>
        <w:r w:rsidR="000E7B53">
          <w:rPr>
            <w:noProof/>
          </w:rPr>
          <w:fldChar w:fldCharType="end"/>
        </w:r>
      </w:hyperlink>
    </w:p>
    <w:p w14:paraId="7F2FE64E" w14:textId="77777777" w:rsidR="000E7B53" w:rsidRDefault="00000000">
      <w:pPr>
        <w:pStyle w:val="TOC3"/>
        <w:tabs>
          <w:tab w:val="right" w:leader="dot" w:pos="8630"/>
        </w:tabs>
        <w:rPr>
          <w:rFonts w:asciiTheme="minorHAnsi" w:eastAsiaTheme="minorEastAsia" w:hAnsiTheme="minorHAnsi"/>
          <w:noProof/>
          <w:kern w:val="0"/>
          <w:sz w:val="22"/>
          <w:szCs w:val="22"/>
        </w:rPr>
      </w:pPr>
      <w:hyperlink w:anchor="_Toc469497739" w:history="1">
        <w:r w:rsidR="000E7B53" w:rsidRPr="00CD2EEB">
          <w:rPr>
            <w:rStyle w:val="Hyperlink"/>
            <w:noProof/>
            <w:sz w:val="20"/>
          </w:rPr>
          <w:t>Supported Configurations</w:t>
        </w:r>
        <w:r w:rsidR="000E7B53">
          <w:rPr>
            <w:noProof/>
          </w:rPr>
          <w:tab/>
        </w:r>
        <w:r w:rsidR="000E7B53">
          <w:rPr>
            <w:noProof/>
          </w:rPr>
          <w:fldChar w:fldCharType="begin"/>
        </w:r>
        <w:r w:rsidR="000E7B53">
          <w:rPr>
            <w:noProof/>
          </w:rPr>
          <w:instrText xml:space="preserve"> PAGEREF _Toc469497739 \h </w:instrText>
        </w:r>
        <w:r w:rsidR="000E7B53">
          <w:rPr>
            <w:noProof/>
          </w:rPr>
        </w:r>
        <w:r w:rsidR="000E7B53">
          <w:rPr>
            <w:noProof/>
          </w:rPr>
          <w:fldChar w:fldCharType="separate"/>
        </w:r>
        <w:r w:rsidR="000E7B53">
          <w:rPr>
            <w:noProof/>
          </w:rPr>
          <w:t>4</w:t>
        </w:r>
        <w:r w:rsidR="000E7B53">
          <w:rPr>
            <w:noProof/>
          </w:rPr>
          <w:fldChar w:fldCharType="end"/>
        </w:r>
      </w:hyperlink>
    </w:p>
    <w:p w14:paraId="6BA33E3C" w14:textId="77777777" w:rsidR="000E7B53" w:rsidRDefault="00000000">
      <w:pPr>
        <w:pStyle w:val="TOC3"/>
        <w:tabs>
          <w:tab w:val="right" w:leader="dot" w:pos="8630"/>
        </w:tabs>
        <w:rPr>
          <w:rFonts w:asciiTheme="minorHAnsi" w:eastAsiaTheme="minorEastAsia" w:hAnsiTheme="minorHAnsi"/>
          <w:noProof/>
          <w:kern w:val="0"/>
          <w:sz w:val="22"/>
          <w:szCs w:val="22"/>
        </w:rPr>
      </w:pPr>
      <w:hyperlink w:anchor="_Toc469497740" w:history="1">
        <w:r w:rsidR="000E7B53" w:rsidRPr="00CD2EEB">
          <w:rPr>
            <w:rStyle w:val="Hyperlink"/>
            <w:noProof/>
            <w:sz w:val="20"/>
          </w:rPr>
          <w:t>Prerequisites</w:t>
        </w:r>
        <w:r w:rsidR="000E7B53">
          <w:rPr>
            <w:noProof/>
          </w:rPr>
          <w:tab/>
        </w:r>
        <w:r w:rsidR="000E7B53">
          <w:rPr>
            <w:noProof/>
          </w:rPr>
          <w:fldChar w:fldCharType="begin"/>
        </w:r>
        <w:r w:rsidR="000E7B53">
          <w:rPr>
            <w:noProof/>
          </w:rPr>
          <w:instrText xml:space="preserve"> PAGEREF _Toc469497740 \h </w:instrText>
        </w:r>
        <w:r w:rsidR="000E7B53">
          <w:rPr>
            <w:noProof/>
          </w:rPr>
        </w:r>
        <w:r w:rsidR="000E7B53">
          <w:rPr>
            <w:noProof/>
          </w:rPr>
          <w:fldChar w:fldCharType="separate"/>
        </w:r>
        <w:r w:rsidR="000E7B53">
          <w:rPr>
            <w:noProof/>
          </w:rPr>
          <w:t>5</w:t>
        </w:r>
        <w:r w:rsidR="000E7B53">
          <w:rPr>
            <w:noProof/>
          </w:rPr>
          <w:fldChar w:fldCharType="end"/>
        </w:r>
      </w:hyperlink>
    </w:p>
    <w:p w14:paraId="70978665" w14:textId="77777777" w:rsidR="000E7B53" w:rsidRDefault="00000000">
      <w:pPr>
        <w:pStyle w:val="TOC3"/>
        <w:tabs>
          <w:tab w:val="right" w:leader="dot" w:pos="8630"/>
        </w:tabs>
        <w:rPr>
          <w:rFonts w:asciiTheme="minorHAnsi" w:eastAsiaTheme="minorEastAsia" w:hAnsiTheme="minorHAnsi"/>
          <w:noProof/>
          <w:kern w:val="0"/>
          <w:sz w:val="22"/>
          <w:szCs w:val="22"/>
        </w:rPr>
      </w:pPr>
      <w:hyperlink w:anchor="_Toc469497741" w:history="1">
        <w:r w:rsidR="000E7B53" w:rsidRPr="00CD2EEB">
          <w:rPr>
            <w:rStyle w:val="Hyperlink"/>
            <w:noProof/>
            <w:sz w:val="20"/>
          </w:rPr>
          <w:t>Files in this Management Pack</w:t>
        </w:r>
        <w:r w:rsidR="000E7B53">
          <w:rPr>
            <w:noProof/>
          </w:rPr>
          <w:tab/>
        </w:r>
        <w:r w:rsidR="000E7B53">
          <w:rPr>
            <w:noProof/>
          </w:rPr>
          <w:fldChar w:fldCharType="begin"/>
        </w:r>
        <w:r w:rsidR="000E7B53">
          <w:rPr>
            <w:noProof/>
          </w:rPr>
          <w:instrText xml:space="preserve"> PAGEREF _Toc469497741 \h </w:instrText>
        </w:r>
        <w:r w:rsidR="000E7B53">
          <w:rPr>
            <w:noProof/>
          </w:rPr>
        </w:r>
        <w:r w:rsidR="000E7B53">
          <w:rPr>
            <w:noProof/>
          </w:rPr>
          <w:fldChar w:fldCharType="separate"/>
        </w:r>
        <w:r w:rsidR="000E7B53">
          <w:rPr>
            <w:noProof/>
          </w:rPr>
          <w:t>5</w:t>
        </w:r>
        <w:r w:rsidR="000E7B53">
          <w:rPr>
            <w:noProof/>
          </w:rPr>
          <w:fldChar w:fldCharType="end"/>
        </w:r>
      </w:hyperlink>
    </w:p>
    <w:p w14:paraId="000BC19D" w14:textId="77777777" w:rsidR="000E7B53" w:rsidRDefault="00000000">
      <w:pPr>
        <w:pStyle w:val="TOC1"/>
        <w:tabs>
          <w:tab w:val="right" w:leader="dot" w:pos="8630"/>
        </w:tabs>
        <w:rPr>
          <w:rFonts w:asciiTheme="minorHAnsi" w:eastAsiaTheme="minorEastAsia" w:hAnsiTheme="minorHAnsi"/>
          <w:noProof/>
          <w:kern w:val="0"/>
          <w:sz w:val="22"/>
          <w:szCs w:val="22"/>
        </w:rPr>
      </w:pPr>
      <w:hyperlink w:anchor="_Toc469497742" w:history="1">
        <w:r w:rsidR="000E7B53" w:rsidRPr="00CD2EEB">
          <w:rPr>
            <w:rStyle w:val="Hyperlink"/>
            <w:noProof/>
            <w:sz w:val="20"/>
          </w:rPr>
          <w:t>Management Pack Purpose</w:t>
        </w:r>
        <w:r w:rsidR="000E7B53">
          <w:rPr>
            <w:noProof/>
          </w:rPr>
          <w:tab/>
        </w:r>
        <w:r w:rsidR="000E7B53">
          <w:rPr>
            <w:noProof/>
          </w:rPr>
          <w:fldChar w:fldCharType="begin"/>
        </w:r>
        <w:r w:rsidR="000E7B53">
          <w:rPr>
            <w:noProof/>
          </w:rPr>
          <w:instrText xml:space="preserve"> PAGEREF _Toc469497742 \h </w:instrText>
        </w:r>
        <w:r w:rsidR="000E7B53">
          <w:rPr>
            <w:noProof/>
          </w:rPr>
        </w:r>
        <w:r w:rsidR="000E7B53">
          <w:rPr>
            <w:noProof/>
          </w:rPr>
          <w:fldChar w:fldCharType="separate"/>
        </w:r>
        <w:r w:rsidR="000E7B53">
          <w:rPr>
            <w:noProof/>
          </w:rPr>
          <w:t>5</w:t>
        </w:r>
        <w:r w:rsidR="000E7B53">
          <w:rPr>
            <w:noProof/>
          </w:rPr>
          <w:fldChar w:fldCharType="end"/>
        </w:r>
      </w:hyperlink>
    </w:p>
    <w:p w14:paraId="5E0F4D52" w14:textId="77777777" w:rsidR="000E7B53" w:rsidRDefault="00000000">
      <w:pPr>
        <w:pStyle w:val="TOC1"/>
        <w:tabs>
          <w:tab w:val="right" w:leader="dot" w:pos="8630"/>
        </w:tabs>
        <w:rPr>
          <w:rFonts w:asciiTheme="minorHAnsi" w:eastAsiaTheme="minorEastAsia" w:hAnsiTheme="minorHAnsi"/>
          <w:noProof/>
          <w:kern w:val="0"/>
          <w:sz w:val="22"/>
          <w:szCs w:val="22"/>
        </w:rPr>
      </w:pPr>
      <w:hyperlink w:anchor="_Toc469497743" w:history="1">
        <w:r w:rsidR="000E7B53" w:rsidRPr="00CD2EEB">
          <w:rPr>
            <w:rStyle w:val="Hyperlink"/>
            <w:noProof/>
            <w:sz w:val="20"/>
          </w:rPr>
          <w:t>Monitoring Scenarios</w:t>
        </w:r>
        <w:r w:rsidR="000E7B53">
          <w:rPr>
            <w:noProof/>
          </w:rPr>
          <w:tab/>
        </w:r>
        <w:r w:rsidR="000E7B53">
          <w:rPr>
            <w:noProof/>
          </w:rPr>
          <w:fldChar w:fldCharType="begin"/>
        </w:r>
        <w:r w:rsidR="000E7B53">
          <w:rPr>
            <w:noProof/>
          </w:rPr>
          <w:instrText xml:space="preserve"> PAGEREF _Toc469497743 \h </w:instrText>
        </w:r>
        <w:r w:rsidR="000E7B53">
          <w:rPr>
            <w:noProof/>
          </w:rPr>
        </w:r>
        <w:r w:rsidR="000E7B53">
          <w:rPr>
            <w:noProof/>
          </w:rPr>
          <w:fldChar w:fldCharType="separate"/>
        </w:r>
        <w:r w:rsidR="000E7B53">
          <w:rPr>
            <w:noProof/>
          </w:rPr>
          <w:t>6</w:t>
        </w:r>
        <w:r w:rsidR="000E7B53">
          <w:rPr>
            <w:noProof/>
          </w:rPr>
          <w:fldChar w:fldCharType="end"/>
        </w:r>
      </w:hyperlink>
    </w:p>
    <w:p w14:paraId="0C161FDB" w14:textId="4FDE0890" w:rsidR="000E7B53" w:rsidRDefault="00000000">
      <w:pPr>
        <w:pStyle w:val="TOC1"/>
        <w:tabs>
          <w:tab w:val="right" w:leader="dot" w:pos="8630"/>
        </w:tabs>
        <w:rPr>
          <w:rFonts w:asciiTheme="minorHAnsi" w:eastAsiaTheme="minorEastAsia" w:hAnsiTheme="minorHAnsi"/>
          <w:noProof/>
          <w:kern w:val="0"/>
          <w:sz w:val="22"/>
          <w:szCs w:val="22"/>
        </w:rPr>
      </w:pPr>
      <w:hyperlink w:anchor="_Toc469497744" w:history="1">
        <w:r w:rsidR="000E7B53" w:rsidRPr="00CD2EEB">
          <w:rPr>
            <w:rStyle w:val="Hyperlink"/>
            <w:noProof/>
            <w:sz w:val="20"/>
          </w:rPr>
          <w:t xml:space="preserve">Configuring the Hyper-V Management Pack for Windows Server </w:t>
        </w:r>
        <w:r w:rsidR="00DD682F">
          <w:rPr>
            <w:rStyle w:val="Hyperlink"/>
            <w:noProof/>
            <w:sz w:val="20"/>
          </w:rPr>
          <w:t>2019</w:t>
        </w:r>
        <w:r w:rsidR="000E7B53">
          <w:rPr>
            <w:noProof/>
          </w:rPr>
          <w:tab/>
        </w:r>
        <w:r w:rsidR="000E7B53">
          <w:rPr>
            <w:noProof/>
          </w:rPr>
          <w:fldChar w:fldCharType="begin"/>
        </w:r>
        <w:r w:rsidR="000E7B53">
          <w:rPr>
            <w:noProof/>
          </w:rPr>
          <w:instrText xml:space="preserve"> PAGEREF _Toc469497744 \h </w:instrText>
        </w:r>
        <w:r w:rsidR="000E7B53">
          <w:rPr>
            <w:noProof/>
          </w:rPr>
        </w:r>
        <w:r w:rsidR="000E7B53">
          <w:rPr>
            <w:noProof/>
          </w:rPr>
          <w:fldChar w:fldCharType="separate"/>
        </w:r>
        <w:r w:rsidR="000E7B53">
          <w:rPr>
            <w:noProof/>
          </w:rPr>
          <w:t>7</w:t>
        </w:r>
        <w:r w:rsidR="000E7B53">
          <w:rPr>
            <w:noProof/>
          </w:rPr>
          <w:fldChar w:fldCharType="end"/>
        </w:r>
      </w:hyperlink>
    </w:p>
    <w:p w14:paraId="47D0C63C" w14:textId="77777777" w:rsidR="000E7B53" w:rsidRDefault="00000000">
      <w:pPr>
        <w:pStyle w:val="TOC2"/>
        <w:tabs>
          <w:tab w:val="right" w:leader="dot" w:pos="8630"/>
        </w:tabs>
        <w:rPr>
          <w:rFonts w:asciiTheme="minorHAnsi" w:eastAsiaTheme="minorEastAsia" w:hAnsiTheme="minorHAnsi"/>
          <w:noProof/>
          <w:kern w:val="0"/>
          <w:sz w:val="22"/>
          <w:szCs w:val="22"/>
        </w:rPr>
      </w:pPr>
      <w:hyperlink w:anchor="_Toc469497745" w:history="1">
        <w:r w:rsidR="000E7B53" w:rsidRPr="00CD2EEB">
          <w:rPr>
            <w:rStyle w:val="Hyperlink"/>
            <w:noProof/>
            <w:sz w:val="20"/>
          </w:rPr>
          <w:t>Best Practice: Create a Management Pack for Customizations</w:t>
        </w:r>
        <w:r w:rsidR="000E7B53">
          <w:rPr>
            <w:noProof/>
          </w:rPr>
          <w:tab/>
        </w:r>
        <w:r w:rsidR="000E7B53">
          <w:rPr>
            <w:noProof/>
          </w:rPr>
          <w:fldChar w:fldCharType="begin"/>
        </w:r>
        <w:r w:rsidR="000E7B53">
          <w:rPr>
            <w:noProof/>
          </w:rPr>
          <w:instrText xml:space="preserve"> PAGEREF _Toc469497745 \h </w:instrText>
        </w:r>
        <w:r w:rsidR="000E7B53">
          <w:rPr>
            <w:noProof/>
          </w:rPr>
        </w:r>
        <w:r w:rsidR="000E7B53">
          <w:rPr>
            <w:noProof/>
          </w:rPr>
          <w:fldChar w:fldCharType="separate"/>
        </w:r>
        <w:r w:rsidR="000E7B53">
          <w:rPr>
            <w:noProof/>
          </w:rPr>
          <w:t>7</w:t>
        </w:r>
        <w:r w:rsidR="000E7B53">
          <w:rPr>
            <w:noProof/>
          </w:rPr>
          <w:fldChar w:fldCharType="end"/>
        </w:r>
      </w:hyperlink>
    </w:p>
    <w:p w14:paraId="2F51D60C" w14:textId="77777777" w:rsidR="000E7B53" w:rsidRDefault="00000000">
      <w:pPr>
        <w:pStyle w:val="TOC2"/>
        <w:tabs>
          <w:tab w:val="right" w:leader="dot" w:pos="8630"/>
        </w:tabs>
        <w:rPr>
          <w:rFonts w:asciiTheme="minorHAnsi" w:eastAsiaTheme="minorEastAsia" w:hAnsiTheme="minorHAnsi"/>
          <w:noProof/>
          <w:kern w:val="0"/>
          <w:sz w:val="22"/>
          <w:szCs w:val="22"/>
        </w:rPr>
      </w:pPr>
      <w:hyperlink w:anchor="_Toc469497746" w:history="1">
        <w:r w:rsidR="000E7B53" w:rsidRPr="00CD2EEB">
          <w:rPr>
            <w:rStyle w:val="Hyperlink"/>
            <w:noProof/>
            <w:sz w:val="20"/>
          </w:rPr>
          <w:t>Security Configuration</w:t>
        </w:r>
        <w:r w:rsidR="000E7B53">
          <w:rPr>
            <w:noProof/>
          </w:rPr>
          <w:tab/>
        </w:r>
        <w:r w:rsidR="000E7B53">
          <w:rPr>
            <w:noProof/>
          </w:rPr>
          <w:fldChar w:fldCharType="begin"/>
        </w:r>
        <w:r w:rsidR="000E7B53">
          <w:rPr>
            <w:noProof/>
          </w:rPr>
          <w:instrText xml:space="preserve"> PAGEREF _Toc469497746 \h </w:instrText>
        </w:r>
        <w:r w:rsidR="000E7B53">
          <w:rPr>
            <w:noProof/>
          </w:rPr>
        </w:r>
        <w:r w:rsidR="000E7B53">
          <w:rPr>
            <w:noProof/>
          </w:rPr>
          <w:fldChar w:fldCharType="separate"/>
        </w:r>
        <w:r w:rsidR="000E7B53">
          <w:rPr>
            <w:noProof/>
          </w:rPr>
          <w:t>7</w:t>
        </w:r>
        <w:r w:rsidR="000E7B53">
          <w:rPr>
            <w:noProof/>
          </w:rPr>
          <w:fldChar w:fldCharType="end"/>
        </w:r>
      </w:hyperlink>
    </w:p>
    <w:p w14:paraId="718D5390" w14:textId="77777777" w:rsidR="000E7B53" w:rsidRDefault="00000000">
      <w:pPr>
        <w:pStyle w:val="TOC1"/>
        <w:tabs>
          <w:tab w:val="right" w:leader="dot" w:pos="8630"/>
        </w:tabs>
        <w:rPr>
          <w:rFonts w:asciiTheme="minorHAnsi" w:eastAsiaTheme="minorEastAsia" w:hAnsiTheme="minorHAnsi"/>
          <w:noProof/>
          <w:kern w:val="0"/>
          <w:sz w:val="22"/>
          <w:szCs w:val="22"/>
        </w:rPr>
      </w:pPr>
      <w:hyperlink w:anchor="_Toc469497747" w:history="1">
        <w:r w:rsidR="000E7B53" w:rsidRPr="00CD2EEB">
          <w:rPr>
            <w:rStyle w:val="Hyperlink"/>
            <w:noProof/>
            <w:sz w:val="20"/>
          </w:rPr>
          <w:t>Troubleshooting</w:t>
        </w:r>
        <w:r w:rsidR="000E7B53">
          <w:rPr>
            <w:noProof/>
          </w:rPr>
          <w:tab/>
        </w:r>
        <w:r w:rsidR="000E7B53">
          <w:rPr>
            <w:noProof/>
          </w:rPr>
          <w:fldChar w:fldCharType="begin"/>
        </w:r>
        <w:r w:rsidR="000E7B53">
          <w:rPr>
            <w:noProof/>
          </w:rPr>
          <w:instrText xml:space="preserve"> PAGEREF _Toc469497747 \h </w:instrText>
        </w:r>
        <w:r w:rsidR="000E7B53">
          <w:rPr>
            <w:noProof/>
          </w:rPr>
        </w:r>
        <w:r w:rsidR="000E7B53">
          <w:rPr>
            <w:noProof/>
          </w:rPr>
          <w:fldChar w:fldCharType="separate"/>
        </w:r>
        <w:r w:rsidR="000E7B53">
          <w:rPr>
            <w:noProof/>
          </w:rPr>
          <w:t>8</w:t>
        </w:r>
        <w:r w:rsidR="000E7B53">
          <w:rPr>
            <w:noProof/>
          </w:rPr>
          <w:fldChar w:fldCharType="end"/>
        </w:r>
      </w:hyperlink>
    </w:p>
    <w:p w14:paraId="55CBA6E9" w14:textId="77777777" w:rsidR="005E004A" w:rsidRDefault="005E004A" w:rsidP="005E004A">
      <w:pPr>
        <w:sectPr w:rsidR="005E004A" w:rsidSect="005E004A">
          <w:footerReference w:type="default" r:id="rId21"/>
          <w:type w:val="oddPage"/>
          <w:pgSz w:w="12240" w:h="15840" w:code="1"/>
          <w:pgMar w:top="1440" w:right="1800" w:bottom="1440" w:left="1800" w:header="1440" w:footer="1440" w:gutter="0"/>
          <w:cols w:space="720"/>
          <w:docGrid w:linePitch="360"/>
        </w:sectPr>
      </w:pPr>
      <w:r>
        <w:fldChar w:fldCharType="end"/>
      </w:r>
    </w:p>
    <w:p w14:paraId="00CF0C32" w14:textId="0408167B" w:rsidR="005E004A" w:rsidRDefault="005E004A">
      <w:pPr>
        <w:pStyle w:val="Heading1"/>
        <w:numPr>
          <w:ilvl w:val="0"/>
          <w:numId w:val="0"/>
        </w:numPr>
      </w:pPr>
      <w:bookmarkStart w:id="0" w:name="_Toc469497737"/>
      <w:r>
        <w:lastRenderedPageBreak/>
        <w:t xml:space="preserve">Guide for System Center Hyper-V </w:t>
      </w:r>
      <w:r w:rsidR="000E490E">
        <w:t>Management</w:t>
      </w:r>
      <w:r>
        <w:t xml:space="preserve"> Pack for Windows Server 201</w:t>
      </w:r>
      <w:bookmarkStart w:id="1" w:name="z957c1c138707437aac801e5e20ef91c8"/>
      <w:bookmarkEnd w:id="1"/>
      <w:r w:rsidR="00DD682F">
        <w:t xml:space="preserve">9 </w:t>
      </w:r>
      <w:r w:rsidR="00592ABC">
        <w:t>Release</w:t>
      </w:r>
      <w:bookmarkEnd w:id="0"/>
    </w:p>
    <w:p w14:paraId="22137B96" w14:textId="2078BCE8" w:rsidR="005E004A" w:rsidRDefault="005E004A">
      <w:r>
        <w:t xml:space="preserve">This guide </w:t>
      </w:r>
      <w:r w:rsidR="003D30B4">
        <w:t xml:space="preserve">was written for the </w:t>
      </w:r>
      <w:r w:rsidR="00DD682F">
        <w:t>2019</w:t>
      </w:r>
      <w:r w:rsidR="00110981">
        <w:t xml:space="preserve"> release of the Hyper-V </w:t>
      </w:r>
      <w:r w:rsidR="000E490E">
        <w:t>Management</w:t>
      </w:r>
      <w:r w:rsidR="00110981">
        <w:t xml:space="preserve"> Pack.</w:t>
      </w:r>
      <w:r w:rsidR="00965977">
        <w:t xml:space="preserve"> </w:t>
      </w:r>
    </w:p>
    <w:p w14:paraId="6078DD6B" w14:textId="77777777" w:rsidR="005E004A" w:rsidRDefault="005E004A">
      <w:pPr>
        <w:pStyle w:val="Heading3"/>
        <w:numPr>
          <w:ilvl w:val="0"/>
          <w:numId w:val="0"/>
        </w:numPr>
      </w:pPr>
      <w:bookmarkStart w:id="2" w:name="_Toc469497738"/>
      <w:r>
        <w:t>Guide History</w:t>
      </w:r>
      <w:bookmarkEnd w:id="2"/>
    </w:p>
    <w:p w14:paraId="17D3327E" w14:textId="77777777" w:rsidR="005E004A" w:rsidRDefault="005E004A">
      <w:pPr>
        <w:pStyle w:val="TableSpacing"/>
      </w:pPr>
    </w:p>
    <w:tbl>
      <w:tblPr>
        <w:tblStyle w:val="TablewithHeader"/>
        <w:tblW w:w="0" w:type="auto"/>
        <w:tblLook w:val="01E0" w:firstRow="1" w:lastRow="1" w:firstColumn="1" w:lastColumn="1" w:noHBand="0" w:noVBand="0"/>
      </w:tblPr>
      <w:tblGrid>
        <w:gridCol w:w="2637"/>
        <w:gridCol w:w="6175"/>
      </w:tblGrid>
      <w:tr w:rsidR="005E004A" w14:paraId="09CC6B90" w14:textId="77777777" w:rsidTr="594EAA03">
        <w:trPr>
          <w:cnfStyle w:val="100000000000" w:firstRow="1" w:lastRow="0" w:firstColumn="0" w:lastColumn="0" w:oddVBand="0" w:evenVBand="0" w:oddHBand="0" w:evenHBand="0" w:firstRowFirstColumn="0" w:firstRowLastColumn="0" w:lastRowFirstColumn="0" w:lastRowLastColumn="0"/>
        </w:trPr>
        <w:tc>
          <w:tcPr>
            <w:tcW w:w="2637" w:type="dxa"/>
          </w:tcPr>
          <w:p w14:paraId="1C44DB0D" w14:textId="77777777" w:rsidR="005E004A" w:rsidRDefault="005E004A">
            <w:r>
              <w:t>Release Date</w:t>
            </w:r>
          </w:p>
        </w:tc>
        <w:tc>
          <w:tcPr>
            <w:tcW w:w="6175" w:type="dxa"/>
          </w:tcPr>
          <w:p w14:paraId="18943BF2" w14:textId="77777777" w:rsidR="005E004A" w:rsidRDefault="005E004A">
            <w:r>
              <w:t>Changes</w:t>
            </w:r>
          </w:p>
        </w:tc>
      </w:tr>
      <w:tr w:rsidR="006E46AE" w14:paraId="718683E4" w14:textId="77777777" w:rsidTr="594EAA03">
        <w:tc>
          <w:tcPr>
            <w:tcW w:w="2637" w:type="dxa"/>
          </w:tcPr>
          <w:p w14:paraId="3ECA2784" w14:textId="2A17AD21" w:rsidR="006E46AE" w:rsidRDefault="00EF67CE">
            <w:r>
              <w:t>November 1</w:t>
            </w:r>
            <w:r w:rsidR="006E46AE">
              <w:t>, 2022</w:t>
            </w:r>
          </w:p>
        </w:tc>
        <w:tc>
          <w:tcPr>
            <w:tcW w:w="6175" w:type="dxa"/>
          </w:tcPr>
          <w:p w14:paraId="6C5AC6B8" w14:textId="4D11672A" w:rsidR="006E46AE" w:rsidRDefault="69BCD82A">
            <w:r>
              <w:t>Hyper-V VM Discover fails when OEM info is added with Error event 1000</w:t>
            </w:r>
          </w:p>
        </w:tc>
      </w:tr>
      <w:tr w:rsidR="005E004A" w14:paraId="2F26F98C" w14:textId="77777777" w:rsidTr="594EAA03">
        <w:tc>
          <w:tcPr>
            <w:tcW w:w="2637" w:type="dxa"/>
          </w:tcPr>
          <w:p w14:paraId="02473315" w14:textId="75F7EA17" w:rsidR="005E004A" w:rsidRDefault="00DD682F">
            <w:r>
              <w:t>May 15</w:t>
            </w:r>
            <w:r w:rsidR="00E61AA5">
              <w:t>, 20</w:t>
            </w:r>
            <w:r>
              <w:t>20</w:t>
            </w:r>
          </w:p>
        </w:tc>
        <w:tc>
          <w:tcPr>
            <w:tcW w:w="6175" w:type="dxa"/>
          </w:tcPr>
          <w:p w14:paraId="007F4FD9" w14:textId="77777777" w:rsidR="005E004A" w:rsidRDefault="005E004A">
            <w:r>
              <w:t>Original release of this guide</w:t>
            </w:r>
          </w:p>
        </w:tc>
      </w:tr>
    </w:tbl>
    <w:p w14:paraId="603D39E5" w14:textId="77777777" w:rsidR="005E004A" w:rsidRDefault="005E004A">
      <w:pPr>
        <w:pStyle w:val="TableSpacing"/>
      </w:pPr>
    </w:p>
    <w:p w14:paraId="27E2E221" w14:textId="77777777" w:rsidR="005E004A" w:rsidRDefault="005E004A">
      <w:pPr>
        <w:pStyle w:val="Heading3"/>
        <w:numPr>
          <w:ilvl w:val="0"/>
          <w:numId w:val="0"/>
        </w:numPr>
      </w:pPr>
      <w:bookmarkStart w:id="3" w:name="_Toc469497739"/>
      <w:r>
        <w:t>Supported Configurations</w:t>
      </w:r>
      <w:bookmarkEnd w:id="3"/>
    </w:p>
    <w:p w14:paraId="4609E0F5" w14:textId="54BB3252" w:rsidR="005E004A" w:rsidRDefault="005E004A">
      <w:r>
        <w:t xml:space="preserve">This </w:t>
      </w:r>
      <w:r w:rsidR="000E490E">
        <w:t>management</w:t>
      </w:r>
      <w:r>
        <w:t xml:space="preserve"> p</w:t>
      </w:r>
      <w:r w:rsidR="003D30B4">
        <w:t xml:space="preserve">ack requires System Center </w:t>
      </w:r>
      <w:r w:rsidR="00DD682F">
        <w:t>2019</w:t>
      </w:r>
      <w:r w:rsidR="00E61AA5">
        <w:t xml:space="preserve"> </w:t>
      </w:r>
      <w:r>
        <w:t>– Operations Manager. A dedicated Operations Manager management group is not required.</w:t>
      </w:r>
    </w:p>
    <w:p w14:paraId="0407F019" w14:textId="77777777" w:rsidR="005E004A" w:rsidRDefault="005E004A">
      <w:r>
        <w:t xml:space="preserve">The Hyper-V </w:t>
      </w:r>
      <w:r w:rsidR="000E490E">
        <w:t>Management</w:t>
      </w:r>
      <w:r>
        <w:t xml:space="preserve"> Pack monitors the Hyper-V role on the 64-bit edition of the following operating systems:</w:t>
      </w:r>
    </w:p>
    <w:p w14:paraId="3F92A16F" w14:textId="36A7D34F" w:rsidR="000E7B53" w:rsidRDefault="003D30B4" w:rsidP="000E7B53">
      <w:pPr>
        <w:pStyle w:val="BulletedList1"/>
        <w:numPr>
          <w:ilvl w:val="0"/>
          <w:numId w:val="43"/>
        </w:numPr>
        <w:tabs>
          <w:tab w:val="left" w:pos="360"/>
        </w:tabs>
        <w:spacing w:line="260" w:lineRule="exact"/>
      </w:pPr>
      <w:r>
        <w:t xml:space="preserve">Windows Server </w:t>
      </w:r>
      <w:r w:rsidR="00DD682F">
        <w:t>2019</w:t>
      </w:r>
    </w:p>
    <w:p w14:paraId="7747FB8F" w14:textId="3DDA8F2B" w:rsidR="000E7B53" w:rsidRDefault="000E7B53" w:rsidP="000E7B53">
      <w:pPr>
        <w:pStyle w:val="BulletedList1"/>
        <w:numPr>
          <w:ilvl w:val="0"/>
          <w:numId w:val="43"/>
        </w:numPr>
        <w:tabs>
          <w:tab w:val="left" w:pos="360"/>
        </w:tabs>
        <w:spacing w:line="260" w:lineRule="exact"/>
      </w:pPr>
      <w:r>
        <w:t xml:space="preserve">Windows Server </w:t>
      </w:r>
      <w:r w:rsidR="00DD682F">
        <w:t>2016</w:t>
      </w:r>
    </w:p>
    <w:p w14:paraId="246BAFA7" w14:textId="77777777" w:rsidR="000E7B53" w:rsidRDefault="000E7B53" w:rsidP="006F3141">
      <w:pPr>
        <w:pStyle w:val="BulletedList1"/>
        <w:numPr>
          <w:ilvl w:val="0"/>
          <w:numId w:val="0"/>
        </w:numPr>
        <w:tabs>
          <w:tab w:val="left" w:pos="360"/>
        </w:tabs>
        <w:spacing w:line="260" w:lineRule="exact"/>
        <w:ind w:left="360" w:hanging="360"/>
      </w:pPr>
    </w:p>
    <w:p w14:paraId="523E5F93" w14:textId="77777777" w:rsidR="005E004A" w:rsidRDefault="005E004A">
      <w:r>
        <w:t xml:space="preserve">The following table details the supported </w:t>
      </w:r>
      <w:r w:rsidR="00246816">
        <w:t>configurations:</w:t>
      </w:r>
    </w:p>
    <w:p w14:paraId="3DE5764D" w14:textId="77777777" w:rsidR="005E004A" w:rsidRDefault="005E004A">
      <w:pPr>
        <w:pStyle w:val="TableSpacing"/>
      </w:pPr>
    </w:p>
    <w:tbl>
      <w:tblPr>
        <w:tblStyle w:val="TablewithHeader"/>
        <w:tblW w:w="0" w:type="auto"/>
        <w:tblLook w:val="01E0" w:firstRow="1" w:lastRow="1" w:firstColumn="1" w:lastColumn="1" w:noHBand="0" w:noVBand="0"/>
      </w:tblPr>
      <w:tblGrid>
        <w:gridCol w:w="4407"/>
        <w:gridCol w:w="4405"/>
      </w:tblGrid>
      <w:tr w:rsidR="005E004A" w14:paraId="63EA21AD" w14:textId="77777777" w:rsidTr="00E61AA5">
        <w:trPr>
          <w:cnfStyle w:val="100000000000" w:firstRow="1" w:lastRow="0" w:firstColumn="0" w:lastColumn="0" w:oddVBand="0" w:evenVBand="0" w:oddHBand="0" w:evenHBand="0" w:firstRowFirstColumn="0" w:firstRowLastColumn="0" w:lastRowFirstColumn="0" w:lastRowLastColumn="0"/>
        </w:trPr>
        <w:tc>
          <w:tcPr>
            <w:tcW w:w="4428" w:type="dxa"/>
          </w:tcPr>
          <w:p w14:paraId="26F83108" w14:textId="77777777" w:rsidR="005E004A" w:rsidRDefault="005E004A">
            <w:r>
              <w:t>Configuration</w:t>
            </w:r>
          </w:p>
        </w:tc>
        <w:tc>
          <w:tcPr>
            <w:tcW w:w="4428" w:type="dxa"/>
          </w:tcPr>
          <w:p w14:paraId="1A7DB735" w14:textId="77777777" w:rsidR="005E004A" w:rsidRDefault="005E004A">
            <w:r>
              <w:t>Support</w:t>
            </w:r>
          </w:p>
        </w:tc>
      </w:tr>
      <w:tr w:rsidR="005E004A" w14:paraId="736B1786" w14:textId="77777777" w:rsidTr="00E61AA5">
        <w:tc>
          <w:tcPr>
            <w:tcW w:w="4428" w:type="dxa"/>
          </w:tcPr>
          <w:p w14:paraId="281AD73F" w14:textId="77777777" w:rsidR="005E004A" w:rsidRDefault="005E004A">
            <w:r>
              <w:t>Operations Manager</w:t>
            </w:r>
          </w:p>
        </w:tc>
        <w:tc>
          <w:tcPr>
            <w:tcW w:w="4428" w:type="dxa"/>
          </w:tcPr>
          <w:p w14:paraId="28C046DB" w14:textId="595DCAF8" w:rsidR="005E004A" w:rsidRDefault="003D30B4">
            <w:r>
              <w:t xml:space="preserve">System </w:t>
            </w:r>
            <w:proofErr w:type="spellStart"/>
            <w:r>
              <w:t>Center</w:t>
            </w:r>
            <w:proofErr w:type="spellEnd"/>
            <w:r>
              <w:t xml:space="preserve"> </w:t>
            </w:r>
            <w:r w:rsidR="00DD682F">
              <w:t>2019</w:t>
            </w:r>
            <w:r w:rsidR="005E004A">
              <w:t xml:space="preserve"> – Operations Manager</w:t>
            </w:r>
          </w:p>
        </w:tc>
      </w:tr>
      <w:tr w:rsidR="005E004A" w14:paraId="27BD7578" w14:textId="77777777" w:rsidTr="00E61AA5">
        <w:tc>
          <w:tcPr>
            <w:tcW w:w="4428" w:type="dxa"/>
          </w:tcPr>
          <w:p w14:paraId="6E7252F5" w14:textId="77777777" w:rsidR="005E004A" w:rsidRDefault="005E004A">
            <w:r>
              <w:t>Clustered servers</w:t>
            </w:r>
          </w:p>
        </w:tc>
        <w:tc>
          <w:tcPr>
            <w:tcW w:w="4428" w:type="dxa"/>
          </w:tcPr>
          <w:p w14:paraId="32E574C5" w14:textId="77777777" w:rsidR="005E004A" w:rsidRDefault="005E004A">
            <w:r>
              <w:t xml:space="preserve">Yes </w:t>
            </w:r>
          </w:p>
        </w:tc>
      </w:tr>
      <w:tr w:rsidR="005E004A" w14:paraId="74CFC6EA" w14:textId="77777777" w:rsidTr="00E61AA5">
        <w:tc>
          <w:tcPr>
            <w:tcW w:w="4428" w:type="dxa"/>
            <w:tcBorders>
              <w:bottom w:val="single" w:sz="12" w:space="0" w:color="808080"/>
            </w:tcBorders>
          </w:tcPr>
          <w:p w14:paraId="2A505682" w14:textId="77777777" w:rsidR="005E004A" w:rsidRDefault="005E004A">
            <w:r>
              <w:t>Agentless monitoring</w:t>
            </w:r>
          </w:p>
        </w:tc>
        <w:tc>
          <w:tcPr>
            <w:tcW w:w="4428" w:type="dxa"/>
            <w:tcBorders>
              <w:bottom w:val="single" w:sz="12" w:space="0" w:color="808080"/>
            </w:tcBorders>
          </w:tcPr>
          <w:p w14:paraId="671391DD" w14:textId="77777777" w:rsidR="005E004A" w:rsidRDefault="005E004A">
            <w:r>
              <w:t>No</w:t>
            </w:r>
          </w:p>
        </w:tc>
      </w:tr>
    </w:tbl>
    <w:p w14:paraId="620EF3F8" w14:textId="77777777" w:rsidR="005E004A" w:rsidRDefault="005E004A">
      <w:pPr>
        <w:pStyle w:val="TableSpacing"/>
      </w:pPr>
    </w:p>
    <w:p w14:paraId="72B25FC3" w14:textId="77777777" w:rsidR="005E004A" w:rsidRDefault="005E004A">
      <w:pPr>
        <w:pStyle w:val="Heading3"/>
        <w:numPr>
          <w:ilvl w:val="0"/>
          <w:numId w:val="0"/>
        </w:numPr>
      </w:pPr>
      <w:bookmarkStart w:id="4" w:name="_Toc469497740"/>
      <w:r>
        <w:t>Prerequisites</w:t>
      </w:r>
      <w:bookmarkEnd w:id="4"/>
    </w:p>
    <w:p w14:paraId="4010A08B" w14:textId="09F797F4" w:rsidR="005E004A" w:rsidRDefault="005E004A">
      <w:r>
        <w:t xml:space="preserve">The Hyper-V </w:t>
      </w:r>
      <w:r w:rsidR="000E490E">
        <w:t>Management</w:t>
      </w:r>
      <w:r w:rsidR="003D30B4">
        <w:t xml:space="preserve"> Pack for Windows Server </w:t>
      </w:r>
      <w:r w:rsidR="00DD682F">
        <w:t>2019</w:t>
      </w:r>
      <w:r w:rsidR="00E61AA5">
        <w:t xml:space="preserve"> </w:t>
      </w:r>
      <w:r>
        <w:t>has the following dependencies:</w:t>
      </w:r>
    </w:p>
    <w:p w14:paraId="58EBD321" w14:textId="13908C55" w:rsidR="005E004A" w:rsidRDefault="005E004A" w:rsidP="005E004A">
      <w:pPr>
        <w:pStyle w:val="BulletedList1"/>
        <w:numPr>
          <w:ilvl w:val="0"/>
          <w:numId w:val="0"/>
        </w:numPr>
        <w:tabs>
          <w:tab w:val="left" w:pos="360"/>
        </w:tabs>
        <w:spacing w:line="260" w:lineRule="exact"/>
        <w:ind w:left="360" w:hanging="360"/>
      </w:pPr>
      <w:r>
        <w:rPr>
          <w:rFonts w:ascii="Symbol" w:hAnsi="Symbol" w:hint="eastAsia"/>
        </w:rPr>
        <w:t>·</w:t>
      </w:r>
      <w:r>
        <w:rPr>
          <w:rFonts w:ascii="Symbol" w:hAnsi="Symbol" w:hint="eastAsia"/>
        </w:rPr>
        <w:tab/>
      </w:r>
      <w:r w:rsidR="003D30B4">
        <w:t xml:space="preserve">System Center </w:t>
      </w:r>
      <w:r w:rsidR="00DD682F">
        <w:t>2019</w:t>
      </w:r>
      <w:r w:rsidR="00E61AA5">
        <w:t xml:space="preserve"> </w:t>
      </w:r>
      <w:r>
        <w:t>– Operations Manager</w:t>
      </w:r>
    </w:p>
    <w:p w14:paraId="6A0F82A3" w14:textId="77777777" w:rsidR="005E004A" w:rsidRDefault="005E004A" w:rsidP="005E004A">
      <w:pPr>
        <w:pStyle w:val="BulletedList1"/>
        <w:numPr>
          <w:ilvl w:val="0"/>
          <w:numId w:val="0"/>
        </w:numPr>
        <w:tabs>
          <w:tab w:val="left" w:pos="360"/>
        </w:tabs>
        <w:spacing w:line="260" w:lineRule="exact"/>
        <w:ind w:left="360" w:hanging="360"/>
      </w:pPr>
      <w:r>
        <w:rPr>
          <w:rFonts w:ascii="Symbol" w:hAnsi="Symbol" w:hint="eastAsia"/>
        </w:rPr>
        <w:t>·</w:t>
      </w:r>
      <w:r>
        <w:rPr>
          <w:rFonts w:ascii="Symbol" w:hAnsi="Symbol" w:hint="eastAsia"/>
        </w:rPr>
        <w:tab/>
      </w:r>
      <w:proofErr w:type="spellStart"/>
      <w:r>
        <w:t>Microsoft.Windows.HyperV.Library</w:t>
      </w:r>
      <w:proofErr w:type="spellEnd"/>
    </w:p>
    <w:p w14:paraId="70138566" w14:textId="77777777" w:rsidR="00FF59BF" w:rsidRDefault="005E004A" w:rsidP="005E004A">
      <w:pPr>
        <w:pStyle w:val="BulletedList1"/>
        <w:numPr>
          <w:ilvl w:val="0"/>
          <w:numId w:val="0"/>
        </w:numPr>
        <w:tabs>
          <w:tab w:val="left" w:pos="360"/>
        </w:tabs>
        <w:spacing w:line="260" w:lineRule="exact"/>
        <w:ind w:left="360" w:hanging="360"/>
      </w:pPr>
      <w:r>
        <w:rPr>
          <w:rFonts w:ascii="Symbol" w:hAnsi="Symbol" w:hint="eastAsia"/>
        </w:rPr>
        <w:lastRenderedPageBreak/>
        <w:t>·</w:t>
      </w:r>
      <w:r>
        <w:rPr>
          <w:rFonts w:ascii="Symbol" w:hAnsi="Symbol" w:hint="eastAsia"/>
        </w:rPr>
        <w:tab/>
      </w:r>
      <w:proofErr w:type="spellStart"/>
      <w:r>
        <w:t>Microsoft.Windows.Library</w:t>
      </w:r>
      <w:proofErr w:type="spellEnd"/>
    </w:p>
    <w:p w14:paraId="37F18042" w14:textId="77777777" w:rsidR="005E004A" w:rsidRDefault="005E004A" w:rsidP="005E004A">
      <w:pPr>
        <w:pStyle w:val="BulletedList1"/>
        <w:numPr>
          <w:ilvl w:val="0"/>
          <w:numId w:val="0"/>
        </w:numPr>
        <w:tabs>
          <w:tab w:val="left" w:pos="360"/>
        </w:tabs>
        <w:spacing w:line="260" w:lineRule="exact"/>
        <w:ind w:left="360" w:hanging="360"/>
      </w:pPr>
      <w:r>
        <w:rPr>
          <w:rFonts w:ascii="Symbol" w:hAnsi="Symbol" w:hint="eastAsia"/>
        </w:rPr>
        <w:t>·</w:t>
      </w:r>
      <w:r>
        <w:rPr>
          <w:rFonts w:ascii="Symbol" w:hAnsi="Symbol" w:hint="eastAsia"/>
        </w:rPr>
        <w:tab/>
      </w:r>
      <w:proofErr w:type="spellStart"/>
      <w:r>
        <w:t>System.Library</w:t>
      </w:r>
      <w:proofErr w:type="spellEnd"/>
    </w:p>
    <w:p w14:paraId="46D23486" w14:textId="77777777" w:rsidR="005E004A" w:rsidRDefault="005E004A" w:rsidP="005E004A">
      <w:pPr>
        <w:pStyle w:val="BulletedList1"/>
        <w:numPr>
          <w:ilvl w:val="0"/>
          <w:numId w:val="0"/>
        </w:numPr>
        <w:tabs>
          <w:tab w:val="left" w:pos="360"/>
        </w:tabs>
        <w:spacing w:line="260" w:lineRule="exact"/>
        <w:ind w:left="360" w:hanging="360"/>
      </w:pPr>
      <w:r>
        <w:rPr>
          <w:rFonts w:ascii="Symbol" w:hAnsi="Symbol" w:hint="eastAsia"/>
        </w:rPr>
        <w:t>·</w:t>
      </w:r>
      <w:r>
        <w:rPr>
          <w:rFonts w:ascii="Symbol" w:hAnsi="Symbol" w:hint="eastAsia"/>
        </w:rPr>
        <w:tab/>
      </w:r>
      <w:proofErr w:type="spellStart"/>
      <w:r>
        <w:t>Microsoft.SystemCenter.Library</w:t>
      </w:r>
      <w:proofErr w:type="spellEnd"/>
    </w:p>
    <w:p w14:paraId="0935DCA3" w14:textId="41AF9248" w:rsidR="005E004A" w:rsidRDefault="005E004A" w:rsidP="005E004A">
      <w:pPr>
        <w:pStyle w:val="BulletedList1"/>
        <w:numPr>
          <w:ilvl w:val="0"/>
          <w:numId w:val="0"/>
        </w:numPr>
        <w:tabs>
          <w:tab w:val="left" w:pos="360"/>
        </w:tabs>
        <w:spacing w:line="260" w:lineRule="exact"/>
        <w:ind w:left="360" w:hanging="360"/>
      </w:pPr>
      <w:r>
        <w:rPr>
          <w:rFonts w:ascii="Symbol" w:hAnsi="Symbol" w:hint="eastAsia"/>
        </w:rPr>
        <w:t>·</w:t>
      </w:r>
      <w:r>
        <w:rPr>
          <w:rFonts w:ascii="Symbol" w:hAnsi="Symbol" w:hint="eastAsia"/>
        </w:rPr>
        <w:tab/>
      </w:r>
      <w:r w:rsidR="003D30B4">
        <w:t>Microsoft.Windows.HyperV.</w:t>
      </w:r>
      <w:r w:rsidR="00DD682F">
        <w:t>2019</w:t>
      </w:r>
      <w:r>
        <w:t>.Discovery</w:t>
      </w:r>
    </w:p>
    <w:p w14:paraId="725E1887" w14:textId="77777777" w:rsidR="005E004A" w:rsidRDefault="005E004A" w:rsidP="005E004A">
      <w:pPr>
        <w:pStyle w:val="BulletedList1"/>
        <w:numPr>
          <w:ilvl w:val="0"/>
          <w:numId w:val="0"/>
        </w:numPr>
        <w:tabs>
          <w:tab w:val="left" w:pos="360"/>
        </w:tabs>
        <w:spacing w:line="260" w:lineRule="exact"/>
        <w:ind w:left="360" w:hanging="360"/>
      </w:pPr>
      <w:r>
        <w:rPr>
          <w:rFonts w:ascii="Symbol" w:hAnsi="Symbol" w:hint="eastAsia"/>
        </w:rPr>
        <w:t>·</w:t>
      </w:r>
      <w:r>
        <w:rPr>
          <w:rFonts w:ascii="Symbol" w:hAnsi="Symbol" w:hint="eastAsia"/>
        </w:rPr>
        <w:tab/>
      </w:r>
      <w:proofErr w:type="spellStart"/>
      <w:r>
        <w:t>Microsoft.Windows.Server.Library</w:t>
      </w:r>
      <w:proofErr w:type="spellEnd"/>
    </w:p>
    <w:p w14:paraId="1EDFDF8B" w14:textId="16370EF2" w:rsidR="005E004A" w:rsidRDefault="005E004A" w:rsidP="005E004A">
      <w:pPr>
        <w:pStyle w:val="BulletedList1"/>
        <w:numPr>
          <w:ilvl w:val="0"/>
          <w:numId w:val="0"/>
        </w:numPr>
        <w:tabs>
          <w:tab w:val="left" w:pos="360"/>
        </w:tabs>
        <w:spacing w:line="260" w:lineRule="exact"/>
        <w:ind w:left="360" w:hanging="360"/>
      </w:pPr>
      <w:r>
        <w:rPr>
          <w:rFonts w:ascii="Symbol" w:hAnsi="Symbol" w:hint="eastAsia"/>
        </w:rPr>
        <w:t>·</w:t>
      </w:r>
      <w:r>
        <w:rPr>
          <w:rFonts w:ascii="Symbol" w:hAnsi="Symbol" w:hint="eastAsia"/>
        </w:rPr>
        <w:tab/>
      </w:r>
      <w:r w:rsidR="003D30B4">
        <w:t>Microsoft.Windows.Server.</w:t>
      </w:r>
      <w:r w:rsidR="00DD682F">
        <w:t>2019</w:t>
      </w:r>
      <w:r>
        <w:t>.Discovery</w:t>
      </w:r>
    </w:p>
    <w:p w14:paraId="0D8F8B93" w14:textId="4D58565F" w:rsidR="005E004A" w:rsidRDefault="005E004A" w:rsidP="005E004A">
      <w:pPr>
        <w:pStyle w:val="BulletedList1"/>
        <w:numPr>
          <w:ilvl w:val="0"/>
          <w:numId w:val="0"/>
        </w:numPr>
        <w:tabs>
          <w:tab w:val="left" w:pos="360"/>
        </w:tabs>
        <w:spacing w:line="260" w:lineRule="exact"/>
        <w:ind w:left="360" w:hanging="360"/>
      </w:pPr>
      <w:r>
        <w:rPr>
          <w:rFonts w:ascii="Symbol" w:hAnsi="Symbol" w:hint="eastAsia"/>
        </w:rPr>
        <w:t>·</w:t>
      </w:r>
      <w:r>
        <w:rPr>
          <w:rFonts w:ascii="Symbol" w:hAnsi="Symbol" w:hint="eastAsia"/>
        </w:rPr>
        <w:tab/>
      </w:r>
      <w:r>
        <w:t>Microsoft.</w:t>
      </w:r>
      <w:r w:rsidR="003D30B4">
        <w:t>Windows.HyperV.</w:t>
      </w:r>
      <w:r w:rsidR="00DD682F">
        <w:t>2019</w:t>
      </w:r>
      <w:r w:rsidR="00FF59BF">
        <w:t>.</w:t>
      </w:r>
      <w:r>
        <w:t>Monitoring</w:t>
      </w:r>
    </w:p>
    <w:p w14:paraId="56EA4318" w14:textId="77777777" w:rsidR="005E004A" w:rsidRDefault="005E004A" w:rsidP="005E004A">
      <w:pPr>
        <w:pStyle w:val="BulletedList1"/>
        <w:numPr>
          <w:ilvl w:val="0"/>
          <w:numId w:val="0"/>
        </w:numPr>
        <w:tabs>
          <w:tab w:val="left" w:pos="360"/>
        </w:tabs>
        <w:spacing w:line="260" w:lineRule="exact"/>
        <w:ind w:left="360" w:hanging="360"/>
      </w:pPr>
      <w:r>
        <w:rPr>
          <w:rFonts w:ascii="Symbol" w:hAnsi="Symbol" w:hint="eastAsia"/>
        </w:rPr>
        <w:t>·</w:t>
      </w:r>
      <w:r>
        <w:rPr>
          <w:rFonts w:ascii="Symbol" w:hAnsi="Symbol" w:hint="eastAsia"/>
        </w:rPr>
        <w:tab/>
      </w:r>
      <w:proofErr w:type="spellStart"/>
      <w:r>
        <w:t>System.Health.Library</w:t>
      </w:r>
      <w:proofErr w:type="spellEnd"/>
    </w:p>
    <w:p w14:paraId="741CCE80" w14:textId="77777777" w:rsidR="005E004A" w:rsidRDefault="005E004A" w:rsidP="005E004A">
      <w:pPr>
        <w:pStyle w:val="BulletedList1"/>
        <w:numPr>
          <w:ilvl w:val="0"/>
          <w:numId w:val="0"/>
        </w:numPr>
        <w:tabs>
          <w:tab w:val="left" w:pos="360"/>
        </w:tabs>
        <w:spacing w:line="260" w:lineRule="exact"/>
        <w:ind w:left="360" w:hanging="360"/>
      </w:pPr>
      <w:r>
        <w:rPr>
          <w:rFonts w:ascii="Symbol" w:hAnsi="Symbol" w:hint="eastAsia"/>
        </w:rPr>
        <w:t>·</w:t>
      </w:r>
      <w:r>
        <w:rPr>
          <w:rFonts w:ascii="Symbol" w:hAnsi="Symbol" w:hint="eastAsia"/>
        </w:rPr>
        <w:tab/>
      </w:r>
      <w:proofErr w:type="spellStart"/>
      <w:r>
        <w:t>System.Performance.Library</w:t>
      </w:r>
      <w:proofErr w:type="spellEnd"/>
    </w:p>
    <w:p w14:paraId="102AFC17" w14:textId="77777777" w:rsidR="005E004A" w:rsidRDefault="005E004A" w:rsidP="005E004A">
      <w:pPr>
        <w:pStyle w:val="BulletedList1"/>
        <w:numPr>
          <w:ilvl w:val="0"/>
          <w:numId w:val="0"/>
        </w:numPr>
        <w:tabs>
          <w:tab w:val="left" w:pos="360"/>
        </w:tabs>
        <w:spacing w:line="260" w:lineRule="exact"/>
        <w:ind w:left="360" w:hanging="360"/>
      </w:pPr>
      <w:r>
        <w:rPr>
          <w:rFonts w:ascii="Symbol" w:hAnsi="Symbol" w:hint="eastAsia"/>
        </w:rPr>
        <w:t>·</w:t>
      </w:r>
      <w:r>
        <w:rPr>
          <w:rFonts w:ascii="Symbol" w:hAnsi="Symbol" w:hint="eastAsia"/>
        </w:rPr>
        <w:tab/>
      </w:r>
      <w:proofErr w:type="spellStart"/>
      <w:r>
        <w:t>System.Virtualization.Library</w:t>
      </w:r>
      <w:proofErr w:type="spellEnd"/>
    </w:p>
    <w:p w14:paraId="5C15ADEF" w14:textId="77777777" w:rsidR="005E004A" w:rsidRDefault="005E004A">
      <w:pPr>
        <w:pStyle w:val="Heading3"/>
        <w:numPr>
          <w:ilvl w:val="0"/>
          <w:numId w:val="0"/>
        </w:numPr>
      </w:pPr>
      <w:bookmarkStart w:id="5" w:name="z1"/>
      <w:bookmarkStart w:id="6" w:name="_Toc469497741"/>
      <w:bookmarkEnd w:id="5"/>
      <w:r>
        <w:t xml:space="preserve">Files in this </w:t>
      </w:r>
      <w:r w:rsidR="000E490E">
        <w:t>Management</w:t>
      </w:r>
      <w:r>
        <w:t xml:space="preserve"> Pack</w:t>
      </w:r>
      <w:bookmarkEnd w:id="6"/>
    </w:p>
    <w:p w14:paraId="46BE90C7" w14:textId="187E6ACC" w:rsidR="005E004A" w:rsidRDefault="005E004A">
      <w:r>
        <w:t xml:space="preserve">The Hyper-V </w:t>
      </w:r>
      <w:r w:rsidR="000E490E">
        <w:t>Management</w:t>
      </w:r>
      <w:r w:rsidR="001A6493">
        <w:t xml:space="preserve"> Pack for Windows Server </w:t>
      </w:r>
      <w:r w:rsidR="00DD682F">
        <w:t>2019</w:t>
      </w:r>
      <w:r>
        <w:t xml:space="preserve"> includes the following files: </w:t>
      </w:r>
    </w:p>
    <w:p w14:paraId="17C4EBCD" w14:textId="0C490F68" w:rsidR="005E004A" w:rsidRPr="00386DED" w:rsidRDefault="005E004A" w:rsidP="00386DED">
      <w:pPr>
        <w:pStyle w:val="BulletedList1"/>
        <w:numPr>
          <w:ilvl w:val="0"/>
          <w:numId w:val="0"/>
        </w:numPr>
        <w:tabs>
          <w:tab w:val="left" w:pos="360"/>
        </w:tabs>
        <w:spacing w:line="260" w:lineRule="exact"/>
        <w:ind w:left="360" w:hanging="360"/>
        <w:rPr>
          <w:rFonts w:ascii="Symbol" w:hAnsi="Symbol" w:hint="eastAsia"/>
        </w:rPr>
      </w:pPr>
      <w:r>
        <w:rPr>
          <w:rFonts w:ascii="Symbol" w:hAnsi="Symbol" w:hint="eastAsia"/>
        </w:rPr>
        <w:t>·</w:t>
      </w:r>
      <w:r>
        <w:rPr>
          <w:rFonts w:ascii="Symbol" w:hAnsi="Symbol" w:hint="eastAsia"/>
        </w:rPr>
        <w:tab/>
      </w:r>
      <w:r>
        <w:t>Microsoft.Windows.Hype</w:t>
      </w:r>
      <w:r w:rsidR="001A6493">
        <w:t>rV.</w:t>
      </w:r>
      <w:r w:rsidR="00DD682F">
        <w:t>2019</w:t>
      </w:r>
      <w:r>
        <w:t>.Discovery.mp</w:t>
      </w:r>
    </w:p>
    <w:p w14:paraId="7896D237" w14:textId="70C21DB1" w:rsidR="005E004A" w:rsidRDefault="005E004A" w:rsidP="005E004A">
      <w:pPr>
        <w:pStyle w:val="BulletedList1"/>
        <w:numPr>
          <w:ilvl w:val="0"/>
          <w:numId w:val="0"/>
        </w:numPr>
        <w:tabs>
          <w:tab w:val="left" w:pos="360"/>
        </w:tabs>
        <w:spacing w:line="260" w:lineRule="exact"/>
        <w:ind w:left="360" w:hanging="360"/>
      </w:pPr>
      <w:r>
        <w:rPr>
          <w:rFonts w:ascii="Symbol" w:hAnsi="Symbol" w:hint="eastAsia"/>
        </w:rPr>
        <w:t>·</w:t>
      </w:r>
      <w:r>
        <w:rPr>
          <w:rFonts w:ascii="Symbol" w:hAnsi="Symbol" w:hint="eastAsia"/>
        </w:rPr>
        <w:tab/>
      </w:r>
      <w:r w:rsidR="001A6493">
        <w:t>Microsoft.Windows.HyperV.</w:t>
      </w:r>
      <w:r w:rsidR="00DD682F">
        <w:t>2019</w:t>
      </w:r>
      <w:r w:rsidR="00D40419">
        <w:t>.</w:t>
      </w:r>
      <w:r>
        <w:t>Monitoring.mp</w:t>
      </w:r>
    </w:p>
    <w:p w14:paraId="4D0B7167" w14:textId="77777777" w:rsidR="005E004A" w:rsidRDefault="005E004A" w:rsidP="005E004A">
      <w:pPr>
        <w:pStyle w:val="BulletedList1"/>
        <w:numPr>
          <w:ilvl w:val="0"/>
          <w:numId w:val="0"/>
        </w:numPr>
        <w:tabs>
          <w:tab w:val="left" w:pos="360"/>
        </w:tabs>
        <w:spacing w:line="260" w:lineRule="exact"/>
        <w:ind w:left="360" w:hanging="360"/>
      </w:pPr>
      <w:r>
        <w:rPr>
          <w:rFonts w:ascii="Symbol" w:hAnsi="Symbol" w:hint="eastAsia"/>
        </w:rPr>
        <w:t>·</w:t>
      </w:r>
      <w:r>
        <w:rPr>
          <w:rFonts w:ascii="Symbol" w:hAnsi="Symbol" w:hint="eastAsia"/>
        </w:rPr>
        <w:tab/>
      </w:r>
      <w:r>
        <w:t>Microsoft.Windows.HyperV.Library.mp</w:t>
      </w:r>
    </w:p>
    <w:p w14:paraId="4B0A6C23" w14:textId="77777777" w:rsidR="005E004A" w:rsidRDefault="005E004A" w:rsidP="005E004A">
      <w:pPr>
        <w:pStyle w:val="BulletedList1"/>
        <w:numPr>
          <w:ilvl w:val="0"/>
          <w:numId w:val="0"/>
        </w:numPr>
        <w:tabs>
          <w:tab w:val="left" w:pos="360"/>
        </w:tabs>
        <w:spacing w:line="260" w:lineRule="exact"/>
        <w:ind w:left="360" w:hanging="360"/>
      </w:pPr>
      <w:r>
        <w:rPr>
          <w:rFonts w:ascii="Symbol" w:hAnsi="Symbol" w:hint="eastAsia"/>
        </w:rPr>
        <w:t>·</w:t>
      </w:r>
      <w:r>
        <w:rPr>
          <w:rFonts w:ascii="Symbol" w:hAnsi="Symbol" w:hint="eastAsia"/>
        </w:rPr>
        <w:tab/>
      </w:r>
      <w:r>
        <w:t>EULA.rtf (Microsoft end-user license agreement)</w:t>
      </w:r>
    </w:p>
    <w:p w14:paraId="69E34DE2" w14:textId="77777777" w:rsidR="005E004A" w:rsidRDefault="005E004A" w:rsidP="005E004A">
      <w:pPr>
        <w:pStyle w:val="BulletedList1"/>
        <w:numPr>
          <w:ilvl w:val="0"/>
          <w:numId w:val="0"/>
        </w:numPr>
        <w:tabs>
          <w:tab w:val="left" w:pos="360"/>
        </w:tabs>
        <w:spacing w:line="260" w:lineRule="exact"/>
        <w:ind w:left="360" w:hanging="360"/>
      </w:pPr>
      <w:r>
        <w:rPr>
          <w:rFonts w:ascii="Symbol" w:hAnsi="Symbol" w:hint="eastAsia"/>
        </w:rPr>
        <w:t>·</w:t>
      </w:r>
      <w:r>
        <w:rPr>
          <w:rFonts w:ascii="Symbol" w:hAnsi="Symbol" w:hint="eastAsia"/>
        </w:rPr>
        <w:tab/>
      </w:r>
      <w:r>
        <w:t>OpsMgr_MP_WS_HyperV.docx (</w:t>
      </w:r>
      <w:r w:rsidR="000E490E">
        <w:t>management</w:t>
      </w:r>
      <w:r>
        <w:t xml:space="preserve"> pack guide)</w:t>
      </w:r>
    </w:p>
    <w:p w14:paraId="502FC8C4" w14:textId="77777777" w:rsidR="005E004A" w:rsidRDefault="000E490E">
      <w:pPr>
        <w:pStyle w:val="Heading1"/>
        <w:numPr>
          <w:ilvl w:val="0"/>
          <w:numId w:val="0"/>
        </w:numPr>
      </w:pPr>
      <w:bookmarkStart w:id="7" w:name="_Toc469497742"/>
      <w:r>
        <w:t>Management</w:t>
      </w:r>
      <w:r w:rsidR="005E004A">
        <w:t xml:space="preserve"> Pack Purpose</w:t>
      </w:r>
      <w:bookmarkStart w:id="8" w:name="z2efac69c94a642fcad646d12c6e87bfc"/>
      <w:bookmarkEnd w:id="7"/>
      <w:bookmarkEnd w:id="8"/>
    </w:p>
    <w:p w14:paraId="5435F619" w14:textId="77777777" w:rsidR="005E004A" w:rsidRDefault="005E004A">
      <w:r>
        <w:t>In this section:</w:t>
      </w:r>
    </w:p>
    <w:p w14:paraId="352EF054" w14:textId="77777777" w:rsidR="005E004A" w:rsidRDefault="005E004A" w:rsidP="005E004A">
      <w:pPr>
        <w:pStyle w:val="BulletedList1"/>
        <w:numPr>
          <w:ilvl w:val="0"/>
          <w:numId w:val="0"/>
        </w:numPr>
        <w:tabs>
          <w:tab w:val="left" w:pos="360"/>
        </w:tabs>
        <w:spacing w:line="260" w:lineRule="exact"/>
        <w:ind w:left="360" w:hanging="360"/>
      </w:pPr>
      <w:r>
        <w:rPr>
          <w:rFonts w:ascii="Symbol" w:hAnsi="Symbol" w:hint="eastAsia"/>
        </w:rPr>
        <w:t>·</w:t>
      </w:r>
      <w:r>
        <w:rPr>
          <w:rFonts w:ascii="Symbol" w:hAnsi="Symbol" w:hint="eastAsia"/>
        </w:rPr>
        <w:tab/>
      </w:r>
      <w:hyperlink w:anchor="zc0034fed7e084f58bb7308cb8da8513e" w:history="1">
        <w:r>
          <w:rPr>
            <w:rStyle w:val="Hyperlink"/>
            <w:sz w:val="20"/>
          </w:rPr>
          <w:t>Monitoring Scenarios</w:t>
        </w:r>
      </w:hyperlink>
    </w:p>
    <w:p w14:paraId="64C698C9" w14:textId="77777777" w:rsidR="005E004A" w:rsidRDefault="005E004A" w:rsidP="005E004A">
      <w:pPr>
        <w:pStyle w:val="BulletedList1"/>
        <w:numPr>
          <w:ilvl w:val="0"/>
          <w:numId w:val="0"/>
        </w:numPr>
        <w:tabs>
          <w:tab w:val="left" w:pos="360"/>
        </w:tabs>
        <w:spacing w:line="260" w:lineRule="exact"/>
        <w:ind w:left="360" w:hanging="360"/>
      </w:pPr>
      <w:r>
        <w:rPr>
          <w:rFonts w:ascii="Symbol" w:hAnsi="Symbol" w:hint="eastAsia"/>
        </w:rPr>
        <w:t>·</w:t>
      </w:r>
      <w:r>
        <w:rPr>
          <w:rFonts w:ascii="Symbol" w:hAnsi="Symbol" w:hint="eastAsia"/>
        </w:rPr>
        <w:tab/>
      </w:r>
      <w:hyperlink w:anchor="zf3b7d0be290a471c875e4e39c2d0fdd7" w:history="1">
        <w:r>
          <w:rPr>
            <w:rStyle w:val="Hyperlink"/>
            <w:sz w:val="20"/>
          </w:rPr>
          <w:t>How Health Rolls Up</w:t>
        </w:r>
      </w:hyperlink>
    </w:p>
    <w:p w14:paraId="31E041CB" w14:textId="77777777" w:rsidR="005E004A" w:rsidRDefault="005E004A">
      <w:pPr>
        <w:pStyle w:val="Heading1"/>
        <w:numPr>
          <w:ilvl w:val="0"/>
          <w:numId w:val="0"/>
        </w:numPr>
      </w:pPr>
      <w:bookmarkStart w:id="9" w:name="_Toc469497743"/>
      <w:r>
        <w:t>Monitoring Scenarios</w:t>
      </w:r>
      <w:bookmarkStart w:id="10" w:name="zc0034fed7e084f58bb7308cb8da8513e"/>
      <w:bookmarkEnd w:id="9"/>
      <w:bookmarkEnd w:id="10"/>
    </w:p>
    <w:p w14:paraId="0348DC5F" w14:textId="77777777" w:rsidR="005E004A" w:rsidRDefault="005E004A">
      <w:r>
        <w:t xml:space="preserve">The following table lists the monitoring scenarios provided by this </w:t>
      </w:r>
      <w:r w:rsidR="00B346FF">
        <w:t>management</w:t>
      </w:r>
      <w:r>
        <w:t xml:space="preserve"> pack.</w:t>
      </w:r>
    </w:p>
    <w:p w14:paraId="1D3AD0E7" w14:textId="77777777" w:rsidR="005E004A" w:rsidRDefault="005E004A">
      <w:pPr>
        <w:pStyle w:val="TableSpacing"/>
      </w:pPr>
    </w:p>
    <w:tbl>
      <w:tblPr>
        <w:tblStyle w:val="TablewithHeader"/>
        <w:tblW w:w="0" w:type="auto"/>
        <w:tblLook w:val="01E0" w:firstRow="1" w:lastRow="1" w:firstColumn="1" w:lastColumn="1" w:noHBand="0" w:noVBand="0"/>
      </w:tblPr>
      <w:tblGrid>
        <w:gridCol w:w="2907"/>
        <w:gridCol w:w="2950"/>
        <w:gridCol w:w="2955"/>
      </w:tblGrid>
      <w:tr w:rsidR="005E004A" w14:paraId="4B792D12" w14:textId="77777777" w:rsidTr="00E61AA5">
        <w:trPr>
          <w:cnfStyle w:val="100000000000" w:firstRow="1" w:lastRow="0" w:firstColumn="0" w:lastColumn="0" w:oddVBand="0" w:evenVBand="0" w:oddHBand="0" w:evenHBand="0" w:firstRowFirstColumn="0" w:firstRowLastColumn="0" w:lastRowFirstColumn="0" w:lastRowLastColumn="0"/>
        </w:trPr>
        <w:tc>
          <w:tcPr>
            <w:tcW w:w="4428" w:type="dxa"/>
          </w:tcPr>
          <w:p w14:paraId="746CDDB9" w14:textId="77777777" w:rsidR="005E004A" w:rsidRDefault="005E004A">
            <w:r>
              <w:t>Monitoring scenario</w:t>
            </w:r>
          </w:p>
        </w:tc>
        <w:tc>
          <w:tcPr>
            <w:tcW w:w="4428" w:type="dxa"/>
          </w:tcPr>
          <w:p w14:paraId="0F82EEB5" w14:textId="77777777" w:rsidR="005E004A" w:rsidRDefault="005E004A">
            <w:r>
              <w:t>Description</w:t>
            </w:r>
          </w:p>
        </w:tc>
        <w:tc>
          <w:tcPr>
            <w:tcW w:w="4428" w:type="dxa"/>
          </w:tcPr>
          <w:p w14:paraId="2D0C49D5" w14:textId="77777777" w:rsidR="005E004A" w:rsidRDefault="005E004A">
            <w:r>
              <w:t>Associated rules and monitors</w:t>
            </w:r>
          </w:p>
        </w:tc>
      </w:tr>
      <w:tr w:rsidR="005E004A" w14:paraId="702FE6E0" w14:textId="77777777" w:rsidTr="00E61AA5">
        <w:tc>
          <w:tcPr>
            <w:tcW w:w="4428" w:type="dxa"/>
          </w:tcPr>
          <w:p w14:paraId="02C2EA54" w14:textId="77777777" w:rsidR="005E004A" w:rsidRDefault="005E004A">
            <w:r>
              <w:t>Essential monitoring of the host computer that is running Hyper-V.</w:t>
            </w:r>
          </w:p>
        </w:tc>
        <w:tc>
          <w:tcPr>
            <w:tcW w:w="4428" w:type="dxa"/>
          </w:tcPr>
          <w:p w14:paraId="0AA44361" w14:textId="77777777" w:rsidR="005E004A" w:rsidRDefault="005E004A">
            <w:r>
              <w:t>Monitors critical services to ensure the health of the Hyper-V role. Critical services include networking and storage components.</w:t>
            </w:r>
          </w:p>
        </w:tc>
        <w:tc>
          <w:tcPr>
            <w:tcW w:w="4428" w:type="dxa"/>
          </w:tcPr>
          <w:p w14:paraId="5AB98FD2" w14:textId="77777777" w:rsidR="005E004A" w:rsidRDefault="005E004A" w:rsidP="005E004A">
            <w:pPr>
              <w:pStyle w:val="BulletedList1"/>
              <w:numPr>
                <w:ilvl w:val="0"/>
                <w:numId w:val="0"/>
              </w:numPr>
              <w:tabs>
                <w:tab w:val="left" w:pos="360"/>
              </w:tabs>
              <w:spacing w:line="260" w:lineRule="exact"/>
              <w:ind w:left="360" w:hanging="360"/>
            </w:pPr>
            <w:r>
              <w:rPr>
                <w:rFonts w:ascii="Symbol" w:hAnsi="Symbol" w:hint="eastAsia"/>
                <w:b/>
              </w:rPr>
              <w:t>·</w:t>
            </w:r>
            <w:r>
              <w:rPr>
                <w:rFonts w:ascii="Symbol" w:hAnsi="Symbol" w:hint="eastAsia"/>
                <w:b/>
              </w:rPr>
              <w:tab/>
            </w:r>
            <w:r>
              <w:rPr>
                <w:rStyle w:val="UI"/>
                <w:sz w:val="20"/>
              </w:rPr>
              <w:t>Monitor:</w:t>
            </w:r>
            <w:r>
              <w:t xml:space="preserve"> Virtual Machine Management Service</w:t>
            </w:r>
          </w:p>
          <w:p w14:paraId="1BCF42E0" w14:textId="77777777" w:rsidR="005E004A" w:rsidRDefault="005E004A" w:rsidP="005E004A">
            <w:pPr>
              <w:pStyle w:val="BulletedList1"/>
              <w:numPr>
                <w:ilvl w:val="0"/>
                <w:numId w:val="0"/>
              </w:numPr>
              <w:tabs>
                <w:tab w:val="left" w:pos="360"/>
              </w:tabs>
              <w:spacing w:line="260" w:lineRule="exact"/>
              <w:ind w:left="360" w:hanging="360"/>
            </w:pPr>
            <w:r>
              <w:rPr>
                <w:rFonts w:ascii="Symbol" w:hAnsi="Symbol" w:hint="eastAsia"/>
                <w:b/>
              </w:rPr>
              <w:t>·</w:t>
            </w:r>
            <w:r>
              <w:rPr>
                <w:rFonts w:ascii="Symbol" w:hAnsi="Symbol" w:hint="eastAsia"/>
                <w:b/>
              </w:rPr>
              <w:tab/>
            </w:r>
            <w:r>
              <w:rPr>
                <w:rStyle w:val="UI"/>
                <w:sz w:val="20"/>
              </w:rPr>
              <w:t>Rule:</w:t>
            </w:r>
            <w:r>
              <w:t xml:space="preserve"> Virtual Network Sent Throughput</w:t>
            </w:r>
          </w:p>
          <w:p w14:paraId="79453C86" w14:textId="77777777" w:rsidR="005E004A" w:rsidRDefault="005E004A" w:rsidP="005E004A">
            <w:pPr>
              <w:pStyle w:val="BulletedList1"/>
              <w:numPr>
                <w:ilvl w:val="0"/>
                <w:numId w:val="0"/>
              </w:numPr>
              <w:tabs>
                <w:tab w:val="left" w:pos="360"/>
              </w:tabs>
              <w:spacing w:line="260" w:lineRule="exact"/>
              <w:ind w:left="360" w:hanging="360"/>
            </w:pPr>
            <w:r>
              <w:rPr>
                <w:rFonts w:ascii="Symbol" w:hAnsi="Symbol" w:hint="eastAsia"/>
                <w:b/>
              </w:rPr>
              <w:t>·</w:t>
            </w:r>
            <w:r>
              <w:rPr>
                <w:rFonts w:ascii="Symbol" w:hAnsi="Symbol" w:hint="eastAsia"/>
                <w:b/>
              </w:rPr>
              <w:tab/>
            </w:r>
            <w:r>
              <w:rPr>
                <w:rStyle w:val="UI"/>
                <w:sz w:val="20"/>
              </w:rPr>
              <w:t>Rule:</w:t>
            </w:r>
            <w:r>
              <w:t xml:space="preserve"> Virtual Network Received Throughput</w:t>
            </w:r>
          </w:p>
        </w:tc>
      </w:tr>
      <w:tr w:rsidR="005E004A" w14:paraId="3BFEBCC4" w14:textId="77777777" w:rsidTr="00E61AA5">
        <w:tc>
          <w:tcPr>
            <w:tcW w:w="4428" w:type="dxa"/>
          </w:tcPr>
          <w:p w14:paraId="78B90580" w14:textId="77777777" w:rsidR="005E004A" w:rsidRDefault="005E004A">
            <w:r>
              <w:t xml:space="preserve">Essential monitoring of the </w:t>
            </w:r>
            <w:r>
              <w:lastRenderedPageBreak/>
              <w:t>virtual machines and their virtual components that are running on the host computer.</w:t>
            </w:r>
          </w:p>
        </w:tc>
        <w:tc>
          <w:tcPr>
            <w:tcW w:w="4428" w:type="dxa"/>
          </w:tcPr>
          <w:p w14:paraId="6D14EF84" w14:textId="77777777" w:rsidR="005E004A" w:rsidRDefault="005E004A">
            <w:r>
              <w:lastRenderedPageBreak/>
              <w:t xml:space="preserve">Monitors events that result in </w:t>
            </w:r>
            <w:r>
              <w:lastRenderedPageBreak/>
              <w:t>critical errors.</w:t>
            </w:r>
          </w:p>
        </w:tc>
        <w:tc>
          <w:tcPr>
            <w:tcW w:w="4428" w:type="dxa"/>
          </w:tcPr>
          <w:p w14:paraId="57358A12" w14:textId="77777777" w:rsidR="005E004A" w:rsidRDefault="005E004A" w:rsidP="005E004A">
            <w:pPr>
              <w:pStyle w:val="BulletedList1"/>
              <w:numPr>
                <w:ilvl w:val="0"/>
                <w:numId w:val="0"/>
              </w:numPr>
              <w:tabs>
                <w:tab w:val="left" w:pos="360"/>
              </w:tabs>
              <w:spacing w:line="260" w:lineRule="exact"/>
              <w:ind w:left="360" w:hanging="360"/>
            </w:pPr>
            <w:r>
              <w:rPr>
                <w:rFonts w:ascii="Symbol" w:hAnsi="Symbol" w:hint="eastAsia"/>
                <w:b/>
              </w:rPr>
              <w:lastRenderedPageBreak/>
              <w:t>·</w:t>
            </w:r>
            <w:r>
              <w:rPr>
                <w:rFonts w:ascii="Symbol" w:hAnsi="Symbol" w:hint="eastAsia"/>
                <w:b/>
              </w:rPr>
              <w:tab/>
            </w:r>
            <w:r>
              <w:rPr>
                <w:rStyle w:val="UI"/>
                <w:sz w:val="20"/>
              </w:rPr>
              <w:t>Monitor:</w:t>
            </w:r>
            <w:r>
              <w:t xml:space="preserve"> Virtual Hard Disk </w:t>
            </w:r>
            <w:r>
              <w:lastRenderedPageBreak/>
              <w:t>Free Disk Space</w:t>
            </w:r>
          </w:p>
        </w:tc>
      </w:tr>
      <w:tr w:rsidR="005E004A" w14:paraId="2955FD60" w14:textId="77777777" w:rsidTr="00E61AA5">
        <w:tc>
          <w:tcPr>
            <w:tcW w:w="4428" w:type="dxa"/>
          </w:tcPr>
          <w:p w14:paraId="369C7815" w14:textId="77777777" w:rsidR="005E004A" w:rsidRDefault="005E004A">
            <w:r>
              <w:lastRenderedPageBreak/>
              <w:t>Monitoring related to RemoteFX. RemoteFX is integrated with the RDP protocol.</w:t>
            </w:r>
          </w:p>
        </w:tc>
        <w:tc>
          <w:tcPr>
            <w:tcW w:w="4428" w:type="dxa"/>
          </w:tcPr>
          <w:p w14:paraId="2BB77F0B" w14:textId="77777777" w:rsidR="005E004A" w:rsidRDefault="005E004A">
            <w:r>
              <w:t>Monitors the configuration of hosts that are using Microsoft RemoteFX technologies.</w:t>
            </w:r>
          </w:p>
        </w:tc>
        <w:tc>
          <w:tcPr>
            <w:tcW w:w="4428" w:type="dxa"/>
          </w:tcPr>
          <w:p w14:paraId="3991926D" w14:textId="51E99155" w:rsidR="005E004A" w:rsidRDefault="005E004A" w:rsidP="005E004A">
            <w:pPr>
              <w:pStyle w:val="BulletedList1"/>
              <w:numPr>
                <w:ilvl w:val="0"/>
                <w:numId w:val="0"/>
              </w:numPr>
              <w:tabs>
                <w:tab w:val="left" w:pos="360"/>
              </w:tabs>
              <w:spacing w:line="260" w:lineRule="exact"/>
              <w:ind w:left="360" w:hanging="360"/>
            </w:pPr>
            <w:r>
              <w:rPr>
                <w:rFonts w:ascii="Symbol" w:hAnsi="Symbol" w:hint="eastAsia"/>
                <w:b/>
              </w:rPr>
              <w:t>·</w:t>
            </w:r>
            <w:r>
              <w:rPr>
                <w:rFonts w:ascii="Symbol" w:hAnsi="Symbol" w:hint="eastAsia"/>
                <w:b/>
              </w:rPr>
              <w:tab/>
            </w:r>
            <w:r>
              <w:rPr>
                <w:rStyle w:val="UI"/>
                <w:sz w:val="20"/>
              </w:rPr>
              <w:t>Monitor:</w:t>
            </w:r>
            <w:r w:rsidR="00FC285C">
              <w:t xml:space="preserve"> Hyper-V </w:t>
            </w:r>
            <w:r w:rsidR="00DD682F">
              <w:t>2019</w:t>
            </w:r>
            <w:r>
              <w:t xml:space="preserve"> RemoteFX Capable GPU</w:t>
            </w:r>
          </w:p>
          <w:p w14:paraId="20AB39BD" w14:textId="77777777" w:rsidR="005E004A" w:rsidRDefault="005E004A" w:rsidP="005E004A">
            <w:pPr>
              <w:pStyle w:val="BulletedList1"/>
              <w:numPr>
                <w:ilvl w:val="0"/>
                <w:numId w:val="0"/>
              </w:numPr>
              <w:tabs>
                <w:tab w:val="left" w:pos="360"/>
              </w:tabs>
              <w:spacing w:line="260" w:lineRule="exact"/>
              <w:ind w:left="360" w:hanging="360"/>
            </w:pPr>
            <w:r>
              <w:rPr>
                <w:rFonts w:ascii="Symbol" w:hAnsi="Symbol" w:hint="eastAsia"/>
                <w:b/>
              </w:rPr>
              <w:t>·</w:t>
            </w:r>
            <w:r>
              <w:rPr>
                <w:rFonts w:ascii="Symbol" w:hAnsi="Symbol" w:hint="eastAsia"/>
                <w:b/>
              </w:rPr>
              <w:tab/>
            </w:r>
            <w:r>
              <w:rPr>
                <w:rStyle w:val="UI"/>
                <w:sz w:val="20"/>
              </w:rPr>
              <w:t>Monitor:</w:t>
            </w:r>
            <w:r>
              <w:t xml:space="preserve"> Server GPU Configuration</w:t>
            </w:r>
          </w:p>
          <w:p w14:paraId="63D2CED7" w14:textId="30D9C7FD" w:rsidR="005E004A" w:rsidRDefault="005E004A" w:rsidP="005E004A">
            <w:pPr>
              <w:pStyle w:val="BulletedList1"/>
              <w:numPr>
                <w:ilvl w:val="0"/>
                <w:numId w:val="0"/>
              </w:numPr>
              <w:tabs>
                <w:tab w:val="left" w:pos="360"/>
              </w:tabs>
              <w:spacing w:line="260" w:lineRule="exact"/>
              <w:ind w:left="360" w:hanging="360"/>
            </w:pPr>
            <w:r>
              <w:rPr>
                <w:rFonts w:ascii="Symbol" w:hAnsi="Symbol" w:hint="eastAsia"/>
                <w:b/>
              </w:rPr>
              <w:t>·</w:t>
            </w:r>
            <w:r>
              <w:rPr>
                <w:rFonts w:ascii="Symbol" w:hAnsi="Symbol" w:hint="eastAsia"/>
                <w:b/>
              </w:rPr>
              <w:tab/>
            </w:r>
            <w:r>
              <w:rPr>
                <w:rStyle w:val="UI"/>
                <w:sz w:val="20"/>
              </w:rPr>
              <w:t>Monitor:</w:t>
            </w:r>
            <w:r w:rsidR="00FC285C">
              <w:t xml:space="preserve"> Hyper-V </w:t>
            </w:r>
            <w:r w:rsidR="00DD682F">
              <w:t>2019</w:t>
            </w:r>
            <w:r>
              <w:t xml:space="preserve"> RemoteFX Virtual Machine Display Resolution</w:t>
            </w:r>
          </w:p>
        </w:tc>
      </w:tr>
      <w:tr w:rsidR="005E004A" w14:paraId="034347E5" w14:textId="77777777" w:rsidTr="00E61AA5">
        <w:tc>
          <w:tcPr>
            <w:tcW w:w="4428" w:type="dxa"/>
            <w:tcBorders>
              <w:bottom w:val="single" w:sz="12" w:space="0" w:color="808080"/>
            </w:tcBorders>
          </w:tcPr>
          <w:p w14:paraId="62E61B99" w14:textId="77777777" w:rsidR="005E004A" w:rsidRDefault="005E004A">
            <w:r>
              <w:t>Monitoring related to virtual machine replication.</w:t>
            </w:r>
          </w:p>
        </w:tc>
        <w:tc>
          <w:tcPr>
            <w:tcW w:w="4428" w:type="dxa"/>
            <w:tcBorders>
              <w:bottom w:val="single" w:sz="12" w:space="0" w:color="808080"/>
            </w:tcBorders>
          </w:tcPr>
          <w:p w14:paraId="30BDA09D" w14:textId="77777777" w:rsidR="005E004A" w:rsidRDefault="005E004A">
            <w:r>
              <w:t>Monitors the availability and configuration of hosts that are using Microsoft Hyper-V Replica technology.</w:t>
            </w:r>
          </w:p>
        </w:tc>
        <w:tc>
          <w:tcPr>
            <w:tcW w:w="4428" w:type="dxa"/>
            <w:tcBorders>
              <w:bottom w:val="single" w:sz="12" w:space="0" w:color="808080"/>
            </w:tcBorders>
          </w:tcPr>
          <w:p w14:paraId="75C76D51" w14:textId="201E9CD0" w:rsidR="005E004A" w:rsidRDefault="005E004A" w:rsidP="00321E60">
            <w:pPr>
              <w:pStyle w:val="BulletedList1"/>
              <w:numPr>
                <w:ilvl w:val="0"/>
                <w:numId w:val="0"/>
              </w:numPr>
              <w:tabs>
                <w:tab w:val="left" w:pos="360"/>
              </w:tabs>
              <w:spacing w:line="260" w:lineRule="exact"/>
              <w:ind w:left="360" w:hanging="360"/>
            </w:pPr>
            <w:r>
              <w:rPr>
                <w:rFonts w:ascii="Symbol" w:hAnsi="Symbol" w:hint="eastAsia"/>
                <w:b/>
              </w:rPr>
              <w:t>·</w:t>
            </w:r>
            <w:r>
              <w:rPr>
                <w:rFonts w:ascii="Symbol" w:hAnsi="Symbol" w:hint="eastAsia"/>
                <w:b/>
              </w:rPr>
              <w:tab/>
            </w:r>
            <w:r>
              <w:rPr>
                <w:rStyle w:val="UI"/>
                <w:sz w:val="20"/>
              </w:rPr>
              <w:t>Monitor:</w:t>
            </w:r>
            <w:r w:rsidR="00FC285C">
              <w:t xml:space="preserve"> Hyper-V </w:t>
            </w:r>
            <w:r w:rsidR="00DD682F">
              <w:t>2019</w:t>
            </w:r>
            <w:r>
              <w:t xml:space="preserve"> Replica Network Listener</w:t>
            </w:r>
          </w:p>
          <w:p w14:paraId="7EB9A4CC" w14:textId="36BC3D39" w:rsidR="005E004A" w:rsidRDefault="005E004A" w:rsidP="005E004A">
            <w:pPr>
              <w:pStyle w:val="BulletedList1"/>
              <w:numPr>
                <w:ilvl w:val="0"/>
                <w:numId w:val="0"/>
              </w:numPr>
              <w:tabs>
                <w:tab w:val="left" w:pos="360"/>
              </w:tabs>
              <w:spacing w:line="260" w:lineRule="exact"/>
              <w:ind w:left="360" w:hanging="360"/>
            </w:pPr>
            <w:r>
              <w:rPr>
                <w:rFonts w:ascii="Symbol" w:hAnsi="Symbol" w:hint="eastAsia"/>
                <w:b/>
              </w:rPr>
              <w:t>·</w:t>
            </w:r>
            <w:r>
              <w:rPr>
                <w:rFonts w:ascii="Symbol" w:hAnsi="Symbol" w:hint="eastAsia"/>
                <w:b/>
              </w:rPr>
              <w:tab/>
            </w:r>
            <w:r>
              <w:rPr>
                <w:rStyle w:val="UI"/>
                <w:sz w:val="20"/>
              </w:rPr>
              <w:t>Monitor:</w:t>
            </w:r>
            <w:r w:rsidR="00FC285C">
              <w:t xml:space="preserve"> Hyper-V </w:t>
            </w:r>
            <w:r w:rsidR="00DD682F">
              <w:t>2019</w:t>
            </w:r>
            <w:r>
              <w:t xml:space="preserve"> Replication Critical Suspended State</w:t>
            </w:r>
          </w:p>
          <w:p w14:paraId="32F4275D" w14:textId="120782E4" w:rsidR="005E004A" w:rsidRDefault="005E004A" w:rsidP="005E004A">
            <w:pPr>
              <w:pStyle w:val="BulletedList1"/>
              <w:numPr>
                <w:ilvl w:val="0"/>
                <w:numId w:val="0"/>
              </w:numPr>
              <w:tabs>
                <w:tab w:val="left" w:pos="360"/>
              </w:tabs>
              <w:spacing w:line="260" w:lineRule="exact"/>
              <w:ind w:left="360" w:hanging="360"/>
            </w:pPr>
            <w:r>
              <w:rPr>
                <w:rFonts w:ascii="Symbol" w:hAnsi="Symbol" w:hint="eastAsia"/>
                <w:b/>
              </w:rPr>
              <w:t>·</w:t>
            </w:r>
            <w:r>
              <w:rPr>
                <w:rFonts w:ascii="Symbol" w:hAnsi="Symbol" w:hint="eastAsia"/>
                <w:b/>
              </w:rPr>
              <w:tab/>
            </w:r>
            <w:r>
              <w:rPr>
                <w:rStyle w:val="UI"/>
                <w:sz w:val="20"/>
              </w:rPr>
              <w:t>Monitor:</w:t>
            </w:r>
            <w:r w:rsidR="00FC285C">
              <w:t xml:space="preserve"> Hyper-V </w:t>
            </w:r>
            <w:r w:rsidR="00DD682F">
              <w:t>2019</w:t>
            </w:r>
            <w:r>
              <w:t xml:space="preserve"> Replication Resync Required State</w:t>
            </w:r>
          </w:p>
          <w:p w14:paraId="5B96DAFF" w14:textId="231A212E" w:rsidR="005E004A" w:rsidRDefault="005E004A" w:rsidP="005E004A">
            <w:pPr>
              <w:pStyle w:val="BulletedList1"/>
              <w:numPr>
                <w:ilvl w:val="0"/>
                <w:numId w:val="0"/>
              </w:numPr>
              <w:tabs>
                <w:tab w:val="left" w:pos="360"/>
              </w:tabs>
              <w:spacing w:line="260" w:lineRule="exact"/>
              <w:ind w:left="360" w:hanging="360"/>
            </w:pPr>
            <w:r>
              <w:rPr>
                <w:rFonts w:ascii="Symbol" w:hAnsi="Symbol" w:hint="eastAsia"/>
                <w:b/>
              </w:rPr>
              <w:t>·</w:t>
            </w:r>
            <w:r>
              <w:rPr>
                <w:rFonts w:ascii="Symbol" w:hAnsi="Symbol" w:hint="eastAsia"/>
                <w:b/>
              </w:rPr>
              <w:tab/>
            </w:r>
            <w:r>
              <w:rPr>
                <w:rStyle w:val="UI"/>
                <w:sz w:val="20"/>
              </w:rPr>
              <w:t>Monitor:</w:t>
            </w:r>
            <w:r w:rsidR="00FC285C">
              <w:t xml:space="preserve"> Hyper-V </w:t>
            </w:r>
            <w:r w:rsidR="00DD682F">
              <w:t>2019</w:t>
            </w:r>
            <w:r>
              <w:t xml:space="preserve"> Replication Not Started</w:t>
            </w:r>
          </w:p>
          <w:p w14:paraId="455C5C07" w14:textId="54B9CC0E" w:rsidR="005E004A" w:rsidRDefault="005E004A" w:rsidP="00321E60">
            <w:pPr>
              <w:pStyle w:val="BulletedList1"/>
              <w:numPr>
                <w:ilvl w:val="0"/>
                <w:numId w:val="0"/>
              </w:numPr>
              <w:tabs>
                <w:tab w:val="left" w:pos="360"/>
              </w:tabs>
              <w:spacing w:line="260" w:lineRule="exact"/>
              <w:ind w:left="360" w:hanging="360"/>
            </w:pPr>
            <w:r>
              <w:rPr>
                <w:rFonts w:ascii="Symbol" w:hAnsi="Symbol" w:hint="eastAsia"/>
                <w:b/>
              </w:rPr>
              <w:t>·</w:t>
            </w:r>
            <w:r>
              <w:rPr>
                <w:rFonts w:ascii="Symbol" w:hAnsi="Symbol" w:hint="eastAsia"/>
                <w:b/>
              </w:rPr>
              <w:tab/>
            </w:r>
            <w:r>
              <w:rPr>
                <w:rStyle w:val="UI"/>
                <w:sz w:val="20"/>
              </w:rPr>
              <w:t>Monitor:</w:t>
            </w:r>
            <w:r w:rsidR="00FC285C">
              <w:t xml:space="preserve"> Hyper-V </w:t>
            </w:r>
            <w:r w:rsidR="00DD682F">
              <w:t>2019</w:t>
            </w:r>
            <w:r>
              <w:t xml:space="preserve">  Replica Broker Configuration</w:t>
            </w:r>
          </w:p>
        </w:tc>
      </w:tr>
    </w:tbl>
    <w:p w14:paraId="4729DD61" w14:textId="77777777" w:rsidR="005E004A" w:rsidRDefault="005E004A">
      <w:pPr>
        <w:pStyle w:val="TableSpacing"/>
      </w:pPr>
    </w:p>
    <w:p w14:paraId="2C1EAD21" w14:textId="77777777" w:rsidR="005E004A" w:rsidRDefault="005E004A" w:rsidP="005E004A">
      <w:pPr>
        <w:pStyle w:val="Figure"/>
      </w:pPr>
    </w:p>
    <w:p w14:paraId="2FE4A222" w14:textId="77777777" w:rsidR="005E004A" w:rsidRDefault="005E004A">
      <w:pPr>
        <w:pStyle w:val="TableSpacing"/>
      </w:pPr>
    </w:p>
    <w:p w14:paraId="712CAF57" w14:textId="0D12EB41" w:rsidR="005E004A" w:rsidRDefault="005E004A">
      <w:pPr>
        <w:pStyle w:val="Heading1"/>
        <w:numPr>
          <w:ilvl w:val="0"/>
          <w:numId w:val="0"/>
        </w:numPr>
      </w:pPr>
      <w:bookmarkStart w:id="11" w:name="_Toc469497744"/>
      <w:r>
        <w:t xml:space="preserve">Configuring the Hyper-V </w:t>
      </w:r>
      <w:r w:rsidR="00B346FF">
        <w:t>Management</w:t>
      </w:r>
      <w:r>
        <w:t xml:space="preserve"> Pack for Windows Server </w:t>
      </w:r>
      <w:r w:rsidR="00DD682F">
        <w:t>2019</w:t>
      </w:r>
      <w:bookmarkEnd w:id="11"/>
    </w:p>
    <w:p w14:paraId="5A4F9743" w14:textId="77777777" w:rsidR="005E004A" w:rsidRDefault="005E004A">
      <w:r>
        <w:t xml:space="preserve">This section provides guidance on configuring and tuning this </w:t>
      </w:r>
      <w:r w:rsidR="00B346FF">
        <w:t>management</w:t>
      </w:r>
      <w:r>
        <w:t xml:space="preserve"> pack. </w:t>
      </w:r>
    </w:p>
    <w:p w14:paraId="3A6ACC84" w14:textId="77777777" w:rsidR="005E004A" w:rsidRDefault="005E004A" w:rsidP="005E004A">
      <w:pPr>
        <w:pStyle w:val="BulletedList1"/>
        <w:numPr>
          <w:ilvl w:val="0"/>
          <w:numId w:val="0"/>
        </w:numPr>
        <w:tabs>
          <w:tab w:val="left" w:pos="360"/>
        </w:tabs>
        <w:spacing w:line="260" w:lineRule="exact"/>
        <w:ind w:left="360" w:hanging="360"/>
      </w:pPr>
      <w:r>
        <w:rPr>
          <w:rFonts w:ascii="Symbol" w:hAnsi="Symbol" w:hint="eastAsia"/>
        </w:rPr>
        <w:t>·</w:t>
      </w:r>
      <w:r>
        <w:rPr>
          <w:rFonts w:ascii="Symbol" w:hAnsi="Symbol" w:hint="eastAsia"/>
        </w:rPr>
        <w:tab/>
      </w:r>
      <w:hyperlink w:anchor="z2" w:history="1">
        <w:r>
          <w:rPr>
            <w:rStyle w:val="Hyperlink"/>
            <w:sz w:val="20"/>
          </w:rPr>
          <w:t>Best Practice: Create a Management Pack for Customizations</w:t>
        </w:r>
      </w:hyperlink>
    </w:p>
    <w:p w14:paraId="2E34C25D" w14:textId="77777777" w:rsidR="005E004A" w:rsidRDefault="005E004A" w:rsidP="005E004A">
      <w:pPr>
        <w:pStyle w:val="BulletedList1"/>
        <w:numPr>
          <w:ilvl w:val="0"/>
          <w:numId w:val="0"/>
        </w:numPr>
        <w:tabs>
          <w:tab w:val="left" w:pos="360"/>
        </w:tabs>
        <w:spacing w:line="260" w:lineRule="exact"/>
        <w:ind w:left="360" w:hanging="360"/>
      </w:pPr>
      <w:r>
        <w:rPr>
          <w:rFonts w:ascii="Symbol" w:hAnsi="Symbol" w:hint="eastAsia"/>
        </w:rPr>
        <w:t>·</w:t>
      </w:r>
      <w:r>
        <w:rPr>
          <w:rFonts w:ascii="Symbol" w:hAnsi="Symbol" w:hint="eastAsia"/>
        </w:rPr>
        <w:tab/>
      </w:r>
      <w:hyperlink w:anchor="z3" w:history="1">
        <w:r>
          <w:rPr>
            <w:rStyle w:val="Hyperlink"/>
            <w:sz w:val="20"/>
          </w:rPr>
          <w:t xml:space="preserve">Security Configuration </w:t>
        </w:r>
      </w:hyperlink>
    </w:p>
    <w:p w14:paraId="39113E88" w14:textId="77777777" w:rsidR="005E004A" w:rsidRDefault="005E004A" w:rsidP="005E004A">
      <w:pPr>
        <w:pStyle w:val="BulletedList1"/>
        <w:numPr>
          <w:ilvl w:val="0"/>
          <w:numId w:val="0"/>
        </w:numPr>
        <w:tabs>
          <w:tab w:val="left" w:pos="360"/>
        </w:tabs>
        <w:spacing w:line="260" w:lineRule="exact"/>
        <w:ind w:left="360" w:hanging="360"/>
      </w:pPr>
      <w:r>
        <w:rPr>
          <w:rFonts w:ascii="Symbol" w:hAnsi="Symbol" w:hint="eastAsia"/>
        </w:rPr>
        <w:t>·</w:t>
      </w:r>
      <w:r>
        <w:rPr>
          <w:rFonts w:ascii="Symbol" w:hAnsi="Symbol" w:hint="eastAsia"/>
        </w:rPr>
        <w:tab/>
      </w:r>
      <w:hyperlink w:anchor="z4" w:history="1">
        <w:r>
          <w:rPr>
            <w:rStyle w:val="Hyperlink"/>
            <w:sz w:val="20"/>
          </w:rPr>
          <w:t>Tuning Monitor Rules</w:t>
        </w:r>
      </w:hyperlink>
    </w:p>
    <w:p w14:paraId="6598AB97" w14:textId="77777777" w:rsidR="005E004A" w:rsidRDefault="005E004A">
      <w:pPr>
        <w:pStyle w:val="Heading2"/>
        <w:numPr>
          <w:ilvl w:val="0"/>
          <w:numId w:val="0"/>
        </w:numPr>
      </w:pPr>
      <w:bookmarkStart w:id="12" w:name="z2"/>
      <w:bookmarkStart w:id="13" w:name="_Toc469497745"/>
      <w:bookmarkEnd w:id="12"/>
      <w:r>
        <w:lastRenderedPageBreak/>
        <w:t>Best Practice: Create a Management Pack for Customizations</w:t>
      </w:r>
      <w:bookmarkEnd w:id="13"/>
    </w:p>
    <w:p w14:paraId="2CFBA4EF" w14:textId="77777777" w:rsidR="005E004A" w:rsidRDefault="005E004A">
      <w:r>
        <w:t xml:space="preserve">By default, Operations Manager saves all customizations, such as overrides, to the Default Management Pack. As a best practice, you should instead create a separate management pack for each sealed management pack that you want to customize. </w:t>
      </w:r>
    </w:p>
    <w:p w14:paraId="4CF33FF0" w14:textId="50A5C35A" w:rsidR="005E004A" w:rsidRDefault="005E004A">
      <w:r>
        <w:t xml:space="preserve">When you create a management pack </w:t>
      </w:r>
      <w:r w:rsidR="00FC285C">
        <w:t>for</w:t>
      </w:r>
      <w:r>
        <w:t xml:space="preserve"> storing customized settings for a sealed management pack, it is helpful to base the name of the new management pack on the name of the management pack that it is customizi</w:t>
      </w:r>
      <w:r w:rsidR="00FC285C">
        <w:t xml:space="preserve">ng, such as “Windows Server </w:t>
      </w:r>
      <w:r w:rsidR="00DD682F">
        <w:t>2019</w:t>
      </w:r>
      <w:r>
        <w:t xml:space="preserve"> Hyper-V </w:t>
      </w:r>
      <w:r w:rsidR="00B346FF">
        <w:t>Management</w:t>
      </w:r>
      <w:r>
        <w:t xml:space="preserve"> Pack Customizations.”</w:t>
      </w:r>
    </w:p>
    <w:p w14:paraId="2AE8AF3C" w14:textId="77777777" w:rsidR="005E004A" w:rsidRDefault="005E004A">
      <w:r>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14:paraId="3B974A7E" w14:textId="77777777" w:rsidR="005E004A" w:rsidRDefault="005E004A">
      <w:pPr>
        <w:pStyle w:val="Heading2"/>
        <w:numPr>
          <w:ilvl w:val="0"/>
          <w:numId w:val="0"/>
        </w:numPr>
      </w:pPr>
      <w:bookmarkStart w:id="14" w:name="z3"/>
      <w:bookmarkStart w:id="15" w:name="_Toc469497746"/>
      <w:bookmarkEnd w:id="14"/>
      <w:r>
        <w:t>Security Configuration</w:t>
      </w:r>
      <w:bookmarkEnd w:id="15"/>
      <w:r>
        <w:t xml:space="preserve"> </w:t>
      </w:r>
    </w:p>
    <w:p w14:paraId="3611985E" w14:textId="77777777" w:rsidR="005E004A" w:rsidRDefault="005E004A">
      <w:r>
        <w:t>The following run as a Privileged Monitoring Account, which defaults to Local System:</w:t>
      </w:r>
    </w:p>
    <w:p w14:paraId="5C0F2AC2" w14:textId="77777777" w:rsidR="005E004A" w:rsidRDefault="005E004A" w:rsidP="005E004A">
      <w:pPr>
        <w:pStyle w:val="BulletedList1"/>
        <w:numPr>
          <w:ilvl w:val="0"/>
          <w:numId w:val="0"/>
        </w:numPr>
        <w:tabs>
          <w:tab w:val="left" w:pos="360"/>
        </w:tabs>
        <w:spacing w:line="260" w:lineRule="exact"/>
        <w:ind w:left="360" w:hanging="360"/>
      </w:pPr>
      <w:r>
        <w:rPr>
          <w:rFonts w:ascii="Symbol" w:hAnsi="Symbol" w:hint="eastAsia"/>
        </w:rPr>
        <w:t>·</w:t>
      </w:r>
      <w:r>
        <w:rPr>
          <w:rFonts w:ascii="Symbol" w:hAnsi="Symbol" w:hint="eastAsia"/>
        </w:rPr>
        <w:tab/>
      </w:r>
      <w:r>
        <w:t>Virtual Machine Discovery</w:t>
      </w:r>
    </w:p>
    <w:p w14:paraId="4CE841CC" w14:textId="77777777" w:rsidR="005E004A" w:rsidRDefault="005E004A" w:rsidP="005E004A">
      <w:pPr>
        <w:pStyle w:val="BulletedList1"/>
        <w:numPr>
          <w:ilvl w:val="0"/>
          <w:numId w:val="0"/>
        </w:numPr>
        <w:tabs>
          <w:tab w:val="left" w:pos="360"/>
        </w:tabs>
        <w:spacing w:line="260" w:lineRule="exact"/>
        <w:ind w:left="360" w:hanging="360"/>
      </w:pPr>
      <w:r>
        <w:rPr>
          <w:rFonts w:ascii="Symbol" w:hAnsi="Symbol" w:hint="eastAsia"/>
        </w:rPr>
        <w:t>·</w:t>
      </w:r>
      <w:r>
        <w:rPr>
          <w:rFonts w:ascii="Symbol" w:hAnsi="Symbol" w:hint="eastAsia"/>
        </w:rPr>
        <w:tab/>
      </w:r>
      <w:r>
        <w:t>Virtual Network Discovery</w:t>
      </w:r>
    </w:p>
    <w:p w14:paraId="0531097A" w14:textId="77777777" w:rsidR="005E004A" w:rsidRDefault="005E004A" w:rsidP="005E004A">
      <w:pPr>
        <w:pStyle w:val="BulletedList1"/>
        <w:numPr>
          <w:ilvl w:val="0"/>
          <w:numId w:val="0"/>
        </w:numPr>
        <w:tabs>
          <w:tab w:val="left" w:pos="360"/>
        </w:tabs>
        <w:spacing w:line="260" w:lineRule="exact"/>
        <w:ind w:left="360" w:hanging="360"/>
      </w:pPr>
      <w:r>
        <w:rPr>
          <w:rFonts w:ascii="Symbol" w:hAnsi="Symbol" w:hint="eastAsia"/>
        </w:rPr>
        <w:t>·</w:t>
      </w:r>
      <w:r>
        <w:rPr>
          <w:rFonts w:ascii="Symbol" w:hAnsi="Symbol" w:hint="eastAsia"/>
        </w:rPr>
        <w:tab/>
      </w:r>
      <w:r>
        <w:t>Guest Computer Relationship Discovery</w:t>
      </w:r>
    </w:p>
    <w:p w14:paraId="4545430B" w14:textId="77777777" w:rsidR="005E004A" w:rsidRDefault="005E004A" w:rsidP="005E004A">
      <w:pPr>
        <w:pStyle w:val="BulletedList1"/>
        <w:numPr>
          <w:ilvl w:val="0"/>
          <w:numId w:val="0"/>
        </w:numPr>
        <w:tabs>
          <w:tab w:val="left" w:pos="360"/>
        </w:tabs>
        <w:spacing w:line="260" w:lineRule="exact"/>
        <w:ind w:left="360" w:hanging="360"/>
      </w:pPr>
      <w:r>
        <w:rPr>
          <w:rFonts w:ascii="Symbol" w:hAnsi="Symbol" w:hint="eastAsia"/>
        </w:rPr>
        <w:t>·</w:t>
      </w:r>
      <w:r>
        <w:rPr>
          <w:rFonts w:ascii="Symbol" w:hAnsi="Symbol" w:hint="eastAsia"/>
        </w:rPr>
        <w:tab/>
      </w:r>
      <w:r>
        <w:t>Virtual Network Relationship Discovery</w:t>
      </w:r>
    </w:p>
    <w:p w14:paraId="0D29DFE8" w14:textId="77777777" w:rsidR="005E004A" w:rsidRDefault="005E004A" w:rsidP="005E004A">
      <w:pPr>
        <w:pStyle w:val="BulletedList1"/>
        <w:numPr>
          <w:ilvl w:val="0"/>
          <w:numId w:val="0"/>
        </w:numPr>
        <w:tabs>
          <w:tab w:val="left" w:pos="360"/>
        </w:tabs>
        <w:spacing w:line="260" w:lineRule="exact"/>
        <w:ind w:left="360" w:hanging="360"/>
      </w:pPr>
      <w:r>
        <w:rPr>
          <w:rFonts w:ascii="Symbol" w:hAnsi="Symbol" w:hint="eastAsia"/>
        </w:rPr>
        <w:t>·</w:t>
      </w:r>
      <w:r>
        <w:rPr>
          <w:rFonts w:ascii="Symbol" w:hAnsi="Symbol" w:hint="eastAsia"/>
        </w:rPr>
        <w:tab/>
      </w:r>
      <w:r>
        <w:t>Free Disk Space Collection Rule</w:t>
      </w:r>
    </w:p>
    <w:p w14:paraId="1A7F71C5" w14:textId="77777777" w:rsidR="005E004A" w:rsidRDefault="005E004A">
      <w:pPr>
        <w:pStyle w:val="TableSpacing"/>
      </w:pPr>
      <w:bookmarkStart w:id="16" w:name="z4"/>
      <w:bookmarkEnd w:id="16"/>
    </w:p>
    <w:p w14:paraId="263C45AB" w14:textId="77777777" w:rsidR="005E004A" w:rsidRDefault="005E004A">
      <w:pPr>
        <w:pStyle w:val="Heading1"/>
        <w:numPr>
          <w:ilvl w:val="0"/>
          <w:numId w:val="0"/>
        </w:numPr>
      </w:pPr>
      <w:bookmarkStart w:id="17" w:name="_Toc469497747"/>
      <w:r>
        <w:t>Troubleshooting</w:t>
      </w:r>
      <w:bookmarkStart w:id="18" w:name="zc479138207d14d038de0717a82be373c"/>
      <w:bookmarkEnd w:id="17"/>
      <w:bookmarkEnd w:id="18"/>
    </w:p>
    <w:p w14:paraId="71498650" w14:textId="0DFDE226" w:rsidR="005E004A" w:rsidRDefault="005E004A">
      <w:r>
        <w:t xml:space="preserve">The following table lists issues that can occur with the Hyper-V </w:t>
      </w:r>
      <w:r w:rsidR="00B346FF">
        <w:t>Management</w:t>
      </w:r>
      <w:r w:rsidR="00FC285C">
        <w:t xml:space="preserve"> Pack for Windows Server </w:t>
      </w:r>
      <w:r w:rsidR="00DD682F">
        <w:t>2019</w:t>
      </w:r>
      <w:r w:rsidR="008F4D4A">
        <w:t xml:space="preserve"> </w:t>
      </w:r>
      <w:r>
        <w:t>and possible solutions.</w:t>
      </w:r>
    </w:p>
    <w:p w14:paraId="2CB2990F" w14:textId="77777777" w:rsidR="005E004A" w:rsidRDefault="005E004A">
      <w:pPr>
        <w:pStyle w:val="TableSpacing"/>
      </w:pPr>
    </w:p>
    <w:tbl>
      <w:tblPr>
        <w:tblStyle w:val="TablewithHeader"/>
        <w:tblW w:w="0" w:type="auto"/>
        <w:tblLook w:val="01E0" w:firstRow="1" w:lastRow="1" w:firstColumn="1" w:lastColumn="1" w:noHBand="0" w:noVBand="0"/>
      </w:tblPr>
      <w:tblGrid>
        <w:gridCol w:w="4413"/>
        <w:gridCol w:w="4399"/>
      </w:tblGrid>
      <w:tr w:rsidR="005E004A" w14:paraId="031392A9" w14:textId="77777777" w:rsidTr="00E61AA5">
        <w:trPr>
          <w:cnfStyle w:val="100000000000" w:firstRow="1" w:lastRow="0" w:firstColumn="0" w:lastColumn="0" w:oddVBand="0" w:evenVBand="0" w:oddHBand="0" w:evenHBand="0" w:firstRowFirstColumn="0" w:firstRowLastColumn="0" w:lastRowFirstColumn="0" w:lastRowLastColumn="0"/>
        </w:trPr>
        <w:tc>
          <w:tcPr>
            <w:tcW w:w="4428" w:type="dxa"/>
          </w:tcPr>
          <w:p w14:paraId="5AA6A0CD" w14:textId="77777777" w:rsidR="005E004A" w:rsidRDefault="005E004A">
            <w:r>
              <w:t>Issue</w:t>
            </w:r>
          </w:p>
        </w:tc>
        <w:tc>
          <w:tcPr>
            <w:tcW w:w="4428" w:type="dxa"/>
          </w:tcPr>
          <w:p w14:paraId="4573B5D5" w14:textId="77777777" w:rsidR="005E004A" w:rsidRDefault="005E004A">
            <w:r>
              <w:t>Solution</w:t>
            </w:r>
          </w:p>
        </w:tc>
      </w:tr>
      <w:tr w:rsidR="005E004A" w14:paraId="0A0EB35C" w14:textId="77777777" w:rsidTr="00E61AA5">
        <w:tc>
          <w:tcPr>
            <w:tcW w:w="4428" w:type="dxa"/>
          </w:tcPr>
          <w:p w14:paraId="20EE0E8D" w14:textId="77777777" w:rsidR="005E004A" w:rsidRDefault="005E004A">
            <w:r>
              <w:t>Virtual machines and hardware components are not discovered.</w:t>
            </w:r>
          </w:p>
        </w:tc>
        <w:tc>
          <w:tcPr>
            <w:tcW w:w="4428" w:type="dxa"/>
          </w:tcPr>
          <w:p w14:paraId="67B0F0B1" w14:textId="77777777" w:rsidR="005E004A" w:rsidRDefault="005E004A">
            <w:r>
              <w:t>Ensure that the Hyper-V Virtual Machine Management service (</w:t>
            </w:r>
            <w:proofErr w:type="spellStart"/>
            <w:r>
              <w:t>vmms</w:t>
            </w:r>
            <w:proofErr w:type="spellEnd"/>
            <w:r>
              <w:t xml:space="preserve">) is running. When the </w:t>
            </w:r>
            <w:proofErr w:type="spellStart"/>
            <w:r>
              <w:t>vmms</w:t>
            </w:r>
            <w:proofErr w:type="spellEnd"/>
            <w:r>
              <w:t xml:space="preserve"> service is not running and discovery runs, new Hyper-V roles and virtual networks are not discovered and previously discovered Hyper-V roles and virtual networks are </w:t>
            </w:r>
            <w:r>
              <w:lastRenderedPageBreak/>
              <w:t>removed.</w:t>
            </w:r>
          </w:p>
        </w:tc>
      </w:tr>
      <w:tr w:rsidR="005E004A" w14:paraId="74D96BAD" w14:textId="77777777" w:rsidTr="00E61AA5">
        <w:tc>
          <w:tcPr>
            <w:tcW w:w="4428" w:type="dxa"/>
          </w:tcPr>
          <w:p w14:paraId="710389F7" w14:textId="77777777" w:rsidR="005E004A" w:rsidRDefault="005E004A">
            <w:r>
              <w:lastRenderedPageBreak/>
              <w:t>Virtual network adapters and guest computer containment relationships with the virtual machine are not discovered.</w:t>
            </w:r>
          </w:p>
        </w:tc>
        <w:tc>
          <w:tcPr>
            <w:tcW w:w="4428" w:type="dxa"/>
          </w:tcPr>
          <w:p w14:paraId="2FD0B5C1" w14:textId="77777777" w:rsidR="005E004A" w:rsidRDefault="005E004A">
            <w:r>
              <w:t>Ensure that the virtual machine is running. On virtual machines that are not running, virtual network adapters and guest computer containment relationships with the virtual machine are not discovered.</w:t>
            </w:r>
          </w:p>
        </w:tc>
      </w:tr>
      <w:tr w:rsidR="005E004A" w14:paraId="0A7B344E" w14:textId="77777777" w:rsidTr="00E61AA5">
        <w:tc>
          <w:tcPr>
            <w:tcW w:w="4428" w:type="dxa"/>
          </w:tcPr>
          <w:p w14:paraId="5404BF63" w14:textId="77777777" w:rsidR="005E004A" w:rsidRDefault="005E004A" w:rsidP="004E136A">
            <w:r>
              <w:t>Errors are generated by the script GetDiskPartitionSpace</w:t>
            </w:r>
            <w:r w:rsidR="004E136A">
              <w:t>v2.ps1.</w:t>
            </w:r>
          </w:p>
        </w:tc>
        <w:tc>
          <w:tcPr>
            <w:tcW w:w="4428" w:type="dxa"/>
          </w:tcPr>
          <w:p w14:paraId="552F1666" w14:textId="77777777" w:rsidR="005E004A" w:rsidRDefault="005E004A">
            <w:r>
              <w:t>Ensure that the Hyper-V Virtual Machine Management service (</w:t>
            </w:r>
            <w:proofErr w:type="spellStart"/>
            <w:r>
              <w:t>vmms</w:t>
            </w:r>
            <w:proofErr w:type="spellEnd"/>
            <w:r>
              <w:t>) is running.</w:t>
            </w:r>
          </w:p>
        </w:tc>
      </w:tr>
      <w:tr w:rsidR="008F4D4A" w14:paraId="6B3BEC96" w14:textId="77777777" w:rsidTr="00E61AA5">
        <w:tc>
          <w:tcPr>
            <w:tcW w:w="4428" w:type="dxa"/>
            <w:tcBorders>
              <w:bottom w:val="single" w:sz="12" w:space="0" w:color="808080"/>
            </w:tcBorders>
          </w:tcPr>
          <w:p w14:paraId="3392415E" w14:textId="388FB7D4" w:rsidR="008F4D4A" w:rsidRDefault="00FC285C">
            <w:r>
              <w:t xml:space="preserve">Hyper-V </w:t>
            </w:r>
            <w:r w:rsidR="00DD682F">
              <w:t>2019</w:t>
            </w:r>
            <w:r w:rsidR="004275A5">
              <w:t xml:space="preserve"> Hard Drive Used Space dashboard</w:t>
            </w:r>
            <w:r w:rsidR="008F4D4A">
              <w:t xml:space="preserve"> does not show data.</w:t>
            </w:r>
          </w:p>
        </w:tc>
        <w:tc>
          <w:tcPr>
            <w:tcW w:w="4428" w:type="dxa"/>
            <w:tcBorders>
              <w:bottom w:val="single" w:sz="12" w:space="0" w:color="808080"/>
            </w:tcBorders>
          </w:tcPr>
          <w:p w14:paraId="0CE2935C" w14:textId="77777777" w:rsidR="008F4D4A" w:rsidRDefault="004F1BDC" w:rsidP="00BE1773">
            <w:r>
              <w:t>No workaround</w:t>
            </w:r>
            <w:r w:rsidR="008F4D4A">
              <w:t>.</w:t>
            </w:r>
          </w:p>
        </w:tc>
      </w:tr>
    </w:tbl>
    <w:p w14:paraId="74F03139" w14:textId="77777777" w:rsidR="005E004A" w:rsidRDefault="005E004A">
      <w:pPr>
        <w:pStyle w:val="TableSpacing"/>
      </w:pPr>
    </w:p>
    <w:p w14:paraId="3D9D45ED" w14:textId="77777777" w:rsidR="005E004A" w:rsidRPr="008107E0" w:rsidRDefault="005E004A" w:rsidP="00B447BE">
      <w:pPr>
        <w:rPr>
          <w:rFonts w:eastAsiaTheme="minorEastAsia"/>
          <w:lang w:eastAsia="zh-CN"/>
        </w:rPr>
      </w:pPr>
    </w:p>
    <w:sectPr w:rsidR="005E004A" w:rsidRPr="008107E0" w:rsidSect="005E004A">
      <w:headerReference w:type="default" r:id="rId22"/>
      <w:footerReference w:type="default" r:id="rId23"/>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AF0EF" w14:textId="77777777" w:rsidR="00773E69" w:rsidRDefault="00773E69">
      <w:r>
        <w:separator/>
      </w:r>
    </w:p>
    <w:p w14:paraId="0259E65B" w14:textId="77777777" w:rsidR="00773E69" w:rsidRDefault="00773E69"/>
  </w:endnote>
  <w:endnote w:type="continuationSeparator" w:id="0">
    <w:p w14:paraId="2E92252B" w14:textId="77777777" w:rsidR="00773E69" w:rsidRDefault="00773E69">
      <w:r>
        <w:continuationSeparator/>
      </w:r>
    </w:p>
    <w:p w14:paraId="37A8B172" w14:textId="77777777" w:rsidR="00773E69" w:rsidRDefault="00773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98F6" w14:textId="77777777" w:rsidR="00E61AA5" w:rsidRDefault="00E61AA5" w:rsidP="005E004A">
    <w:pPr>
      <w:pStyle w:val="Footer"/>
      <w:framePr w:wrap="around" w:vAnchor="text" w:hAnchor="margin" w:xAlign="right" w:y="1"/>
    </w:pPr>
    <w:r>
      <w:fldChar w:fldCharType="begin"/>
    </w:r>
    <w:r>
      <w:instrText xml:space="preserve">PAGE  </w:instrText>
    </w:r>
    <w:r>
      <w:fldChar w:fldCharType="end"/>
    </w:r>
  </w:p>
  <w:p w14:paraId="691D0575" w14:textId="77777777" w:rsidR="00E61AA5" w:rsidRDefault="00E61AA5" w:rsidP="00C273C7">
    <w:pPr>
      <w:pStyle w:val="Footer"/>
      <w:ind w:right="360"/>
    </w:pPr>
  </w:p>
  <w:p w14:paraId="19674F85" w14:textId="77777777" w:rsidR="00E61AA5" w:rsidRDefault="00E61A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7000" w14:textId="77777777" w:rsidR="00DD682F" w:rsidRDefault="00DD6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CAC6" w14:textId="77777777" w:rsidR="00DD682F" w:rsidRDefault="00DD68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5BDB" w14:textId="77777777" w:rsidR="00E61AA5" w:rsidRDefault="00E61AA5" w:rsidP="005E004A">
    <w:pPr>
      <w:pStyle w:val="Page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F448" w14:textId="77777777" w:rsidR="00E61AA5" w:rsidRDefault="00E61AA5" w:rsidP="005E004A">
    <w:pPr>
      <w:pStyle w:val="Page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A689" w14:textId="77777777" w:rsidR="00E61AA5" w:rsidRDefault="00E61AA5" w:rsidP="005E00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309D">
      <w:rPr>
        <w:rStyle w:val="PageNumber"/>
        <w:noProof/>
      </w:rPr>
      <w:t>4</w:t>
    </w:r>
    <w:r>
      <w:rPr>
        <w:rStyle w:val="PageNumber"/>
      </w:rPr>
      <w:fldChar w:fldCharType="end"/>
    </w:r>
  </w:p>
  <w:p w14:paraId="5C3399CE" w14:textId="77777777" w:rsidR="00E61AA5" w:rsidRDefault="00E61AA5" w:rsidP="005E004A">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8F1BE" w14:textId="77777777" w:rsidR="00773E69" w:rsidRDefault="00773E69">
      <w:r>
        <w:separator/>
      </w:r>
    </w:p>
    <w:p w14:paraId="7DAEC64F" w14:textId="77777777" w:rsidR="00773E69" w:rsidRDefault="00773E69"/>
  </w:footnote>
  <w:footnote w:type="continuationSeparator" w:id="0">
    <w:p w14:paraId="1280794B" w14:textId="77777777" w:rsidR="00773E69" w:rsidRDefault="00773E69">
      <w:r>
        <w:continuationSeparator/>
      </w:r>
    </w:p>
    <w:p w14:paraId="65B9F9BA" w14:textId="77777777" w:rsidR="00773E69" w:rsidRDefault="00773E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8943" w14:textId="77777777" w:rsidR="00E61AA5" w:rsidRDefault="00E61AA5" w:rsidP="00C273C7">
    <w:pPr>
      <w:pStyle w:val="Header"/>
      <w:framePr w:wrap="around" w:vAnchor="text" w:hAnchor="margin" w:xAlign="right" w:y="1"/>
    </w:pPr>
    <w:r>
      <w:fldChar w:fldCharType="begin"/>
    </w:r>
    <w:r>
      <w:instrText xml:space="preserve">PAGE  </w:instrText>
    </w:r>
    <w:r>
      <w:fldChar w:fldCharType="end"/>
    </w:r>
  </w:p>
  <w:p w14:paraId="1C207F99" w14:textId="77777777" w:rsidR="00E61AA5" w:rsidRDefault="00E61AA5" w:rsidP="00874AF4">
    <w:pPr>
      <w:pStyle w:val="Header"/>
      <w:ind w:right="360"/>
    </w:pPr>
  </w:p>
  <w:p w14:paraId="25CBC329" w14:textId="77777777" w:rsidR="00E61AA5" w:rsidRDefault="00E6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27A5" w14:textId="77777777" w:rsidR="00DD682F" w:rsidRDefault="00DD68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8832" w14:textId="77777777" w:rsidR="00DD682F" w:rsidRDefault="00DD68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C611" w14:textId="77777777" w:rsidR="00E61AA5" w:rsidRDefault="00E61AA5" w:rsidP="005E004A">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AE5338"/>
    <w:multiLevelType w:val="multilevel"/>
    <w:tmpl w:val="84D8CBB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17E616DE"/>
    <w:multiLevelType w:val="multilevel"/>
    <w:tmpl w:val="04090023"/>
    <w:styleLink w:val="ArticleSection"/>
    <w:lvl w:ilvl="0">
      <w:start w:val="1"/>
      <w:numFmt w:val="upperRoman"/>
      <w:lvlText w:val="Article %1."/>
      <w:lvlJc w:val="left"/>
      <w:pPr>
        <w:tabs>
          <w:tab w:val="num" w:pos="216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1C9E04A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89520B9"/>
    <w:multiLevelType w:val="hybridMultilevel"/>
    <w:tmpl w:val="D9064832"/>
    <w:lvl w:ilvl="0" w:tplc="0A0262AC">
      <w:start w:val="1"/>
      <w:numFmt w:val="lowerRoman"/>
      <w:pStyle w:val="NumberedList3"/>
      <w:lvlText w:val="%1."/>
      <w:lvlJc w:val="righ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cs="Times New Roman"/>
        <w:kern w:val="24"/>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E8F28B7"/>
    <w:multiLevelType w:val="multilevel"/>
    <w:tmpl w:val="0409001F"/>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7" w15:restartNumberingAfterBreak="0">
    <w:nsid w:val="447D3FB8"/>
    <w:multiLevelType w:val="hybridMultilevel"/>
    <w:tmpl w:val="8F84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9" w15:restartNumberingAfterBreak="0">
    <w:nsid w:val="4EEE4951"/>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E54BF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F1E4BF5"/>
    <w:multiLevelType w:val="hybridMultilevel"/>
    <w:tmpl w:val="83D051D4"/>
    <w:lvl w:ilvl="0" w:tplc="54E8A2D8">
      <w:start w:val="1"/>
      <w:numFmt w:val="lowerLetter"/>
      <w:pStyle w:val="NumberedList5"/>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4" w15:restartNumberingAfterBreak="0">
    <w:nsid w:val="621A3F23"/>
    <w:multiLevelType w:val="hybridMultilevel"/>
    <w:tmpl w:val="E0187932"/>
    <w:lvl w:ilvl="0" w:tplc="92A2F7EC">
      <w:start w:val="1"/>
      <w:numFmt w:val="decimal"/>
      <w:pStyle w:val="NumberedList4"/>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15:restartNumberingAfterBreak="0">
    <w:nsid w:val="6BE04C38"/>
    <w:multiLevelType w:val="singleLevel"/>
    <w:tmpl w:val="C082E402"/>
    <w:lvl w:ilvl="0">
      <w:start w:val="1"/>
      <w:numFmt w:val="lowerLetter"/>
      <w:pStyle w:val="NumberedList2"/>
      <w:lvlText w:val="%1."/>
      <w:lvlJc w:val="left"/>
      <w:pPr>
        <w:ind w:left="720" w:hanging="360"/>
      </w:pPr>
      <w:rPr>
        <w:rFonts w:cs="Times New Roman" w:hint="default"/>
      </w:rPr>
    </w:lvl>
  </w:abstractNum>
  <w:abstractNum w:abstractNumId="26" w15:restartNumberingAfterBreak="0">
    <w:nsid w:val="6D726C8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8"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cs="Times New Roman" w:hint="default"/>
      </w:rPr>
    </w:lvl>
  </w:abstractNum>
  <w:abstractNum w:abstractNumId="29" w15:restartNumberingAfterBreak="0">
    <w:nsid w:val="7C577789"/>
    <w:multiLevelType w:val="hybridMultilevel"/>
    <w:tmpl w:val="2D407C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675838092">
    <w:abstractNumId w:val="9"/>
  </w:num>
  <w:num w:numId="2" w16cid:durableId="956302228">
    <w:abstractNumId w:val="7"/>
  </w:num>
  <w:num w:numId="3" w16cid:durableId="319777093">
    <w:abstractNumId w:val="6"/>
  </w:num>
  <w:num w:numId="4" w16cid:durableId="337080286">
    <w:abstractNumId w:val="5"/>
  </w:num>
  <w:num w:numId="5" w16cid:durableId="694381795">
    <w:abstractNumId w:val="4"/>
  </w:num>
  <w:num w:numId="6" w16cid:durableId="475879841">
    <w:abstractNumId w:val="8"/>
  </w:num>
  <w:num w:numId="7" w16cid:durableId="2007399756">
    <w:abstractNumId w:val="3"/>
  </w:num>
  <w:num w:numId="8" w16cid:durableId="837502744">
    <w:abstractNumId w:val="2"/>
  </w:num>
  <w:num w:numId="9" w16cid:durableId="224337279">
    <w:abstractNumId w:val="1"/>
  </w:num>
  <w:num w:numId="10" w16cid:durableId="1576814309">
    <w:abstractNumId w:val="0"/>
  </w:num>
  <w:num w:numId="11" w16cid:durableId="58795399">
    <w:abstractNumId w:val="18"/>
  </w:num>
  <w:num w:numId="12" w16cid:durableId="2070616544">
    <w:abstractNumId w:val="28"/>
  </w:num>
  <w:num w:numId="13" w16cid:durableId="1980986845">
    <w:abstractNumId w:val="27"/>
  </w:num>
  <w:num w:numId="14" w16cid:durableId="1607737885">
    <w:abstractNumId w:val="25"/>
  </w:num>
  <w:num w:numId="15" w16cid:durableId="977296601">
    <w:abstractNumId w:val="9"/>
  </w:num>
  <w:num w:numId="16" w16cid:durableId="1075199491">
    <w:abstractNumId w:val="7"/>
  </w:num>
  <w:num w:numId="17" w16cid:durableId="1139759475">
    <w:abstractNumId w:val="6"/>
  </w:num>
  <w:num w:numId="18" w16cid:durableId="1027829075">
    <w:abstractNumId w:val="5"/>
  </w:num>
  <w:num w:numId="19" w16cid:durableId="63334114">
    <w:abstractNumId w:val="4"/>
  </w:num>
  <w:num w:numId="20" w16cid:durableId="906575018">
    <w:abstractNumId w:val="8"/>
  </w:num>
  <w:num w:numId="21" w16cid:durableId="84888789">
    <w:abstractNumId w:val="3"/>
  </w:num>
  <w:num w:numId="22" w16cid:durableId="1859349313">
    <w:abstractNumId w:val="2"/>
  </w:num>
  <w:num w:numId="23" w16cid:durableId="588930135">
    <w:abstractNumId w:val="1"/>
  </w:num>
  <w:num w:numId="24" w16cid:durableId="82797046">
    <w:abstractNumId w:val="0"/>
  </w:num>
  <w:num w:numId="25" w16cid:durableId="1582173697">
    <w:abstractNumId w:val="16"/>
  </w:num>
  <w:num w:numId="26" w16cid:durableId="1268855870">
    <w:abstractNumId w:val="12"/>
  </w:num>
  <w:num w:numId="27" w16cid:durableId="281882674">
    <w:abstractNumId w:val="11"/>
  </w:num>
  <w:num w:numId="28" w16cid:durableId="226495365">
    <w:abstractNumId w:val="29"/>
  </w:num>
  <w:num w:numId="29" w16cid:durableId="247689097">
    <w:abstractNumId w:val="15"/>
  </w:num>
  <w:num w:numId="30" w16cid:durableId="184292403">
    <w:abstractNumId w:val="10"/>
  </w:num>
  <w:num w:numId="31" w16cid:durableId="4231078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394854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729385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840911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26764835">
    <w:abstractNumId w:val="20"/>
  </w:num>
  <w:num w:numId="36" w16cid:durableId="1403288687">
    <w:abstractNumId w:val="22"/>
  </w:num>
  <w:num w:numId="37" w16cid:durableId="787504140">
    <w:abstractNumId w:val="14"/>
  </w:num>
  <w:num w:numId="38" w16cid:durableId="255525364">
    <w:abstractNumId w:val="13"/>
  </w:num>
  <w:num w:numId="39" w16cid:durableId="134375863">
    <w:abstractNumId w:val="24"/>
  </w:num>
  <w:num w:numId="40" w16cid:durableId="969870276">
    <w:abstractNumId w:val="23"/>
  </w:num>
  <w:num w:numId="41" w16cid:durableId="448550264">
    <w:abstractNumId w:val="19"/>
  </w:num>
  <w:num w:numId="42" w16cid:durableId="1761753000">
    <w:abstractNumId w:val="26"/>
  </w:num>
  <w:num w:numId="43" w16cid:durableId="1084567841">
    <w:abstractNumId w:val="17"/>
  </w:num>
  <w:num w:numId="44" w16cid:durableId="1408383194">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0"/>
  </w:compat>
  <w:rsids>
    <w:rsidRoot w:val="005E004A"/>
    <w:rsid w:val="00000947"/>
    <w:rsid w:val="00003423"/>
    <w:rsid w:val="000105B5"/>
    <w:rsid w:val="0002380F"/>
    <w:rsid w:val="000279F4"/>
    <w:rsid w:val="000315C1"/>
    <w:rsid w:val="00037727"/>
    <w:rsid w:val="00047637"/>
    <w:rsid w:val="0005170A"/>
    <w:rsid w:val="000543DD"/>
    <w:rsid w:val="000565A6"/>
    <w:rsid w:val="000623C1"/>
    <w:rsid w:val="0007239E"/>
    <w:rsid w:val="00072AA8"/>
    <w:rsid w:val="00076608"/>
    <w:rsid w:val="0008205E"/>
    <w:rsid w:val="00091E37"/>
    <w:rsid w:val="00093077"/>
    <w:rsid w:val="000A31D2"/>
    <w:rsid w:val="000A4ADB"/>
    <w:rsid w:val="000A5E65"/>
    <w:rsid w:val="000B0C8A"/>
    <w:rsid w:val="000B4293"/>
    <w:rsid w:val="000C1A00"/>
    <w:rsid w:val="000C499B"/>
    <w:rsid w:val="000C5B74"/>
    <w:rsid w:val="000D39CE"/>
    <w:rsid w:val="000D5C96"/>
    <w:rsid w:val="000E490E"/>
    <w:rsid w:val="000E7B53"/>
    <w:rsid w:val="000F7E73"/>
    <w:rsid w:val="00100CBE"/>
    <w:rsid w:val="00101005"/>
    <w:rsid w:val="00103526"/>
    <w:rsid w:val="001073E3"/>
    <w:rsid w:val="00110981"/>
    <w:rsid w:val="00111E14"/>
    <w:rsid w:val="00123004"/>
    <w:rsid w:val="0012634E"/>
    <w:rsid w:val="001265A8"/>
    <w:rsid w:val="00127D8D"/>
    <w:rsid w:val="00134C36"/>
    <w:rsid w:val="00146B9B"/>
    <w:rsid w:val="00150EB1"/>
    <w:rsid w:val="00151AD0"/>
    <w:rsid w:val="00161E3F"/>
    <w:rsid w:val="00162E0A"/>
    <w:rsid w:val="00164119"/>
    <w:rsid w:val="00166175"/>
    <w:rsid w:val="0017463F"/>
    <w:rsid w:val="001757E3"/>
    <w:rsid w:val="001819E2"/>
    <w:rsid w:val="00184F84"/>
    <w:rsid w:val="00185A99"/>
    <w:rsid w:val="00190763"/>
    <w:rsid w:val="00197055"/>
    <w:rsid w:val="001A5C36"/>
    <w:rsid w:val="001A6493"/>
    <w:rsid w:val="001A7150"/>
    <w:rsid w:val="001B4ADA"/>
    <w:rsid w:val="001C2FEA"/>
    <w:rsid w:val="001C4126"/>
    <w:rsid w:val="001C5BD7"/>
    <w:rsid w:val="001D0A33"/>
    <w:rsid w:val="001D0DBC"/>
    <w:rsid w:val="001D23E6"/>
    <w:rsid w:val="001E0BEE"/>
    <w:rsid w:val="001F2F9D"/>
    <w:rsid w:val="001F4758"/>
    <w:rsid w:val="001F51CF"/>
    <w:rsid w:val="002065DF"/>
    <w:rsid w:val="00215569"/>
    <w:rsid w:val="00221094"/>
    <w:rsid w:val="00227D12"/>
    <w:rsid w:val="0023279D"/>
    <w:rsid w:val="00232EA3"/>
    <w:rsid w:val="00234A70"/>
    <w:rsid w:val="00243ADE"/>
    <w:rsid w:val="00246816"/>
    <w:rsid w:val="002506C8"/>
    <w:rsid w:val="00250D8E"/>
    <w:rsid w:val="002572AE"/>
    <w:rsid w:val="0026173D"/>
    <w:rsid w:val="00266675"/>
    <w:rsid w:val="00267A96"/>
    <w:rsid w:val="0027119B"/>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1E60"/>
    <w:rsid w:val="00325451"/>
    <w:rsid w:val="0032693C"/>
    <w:rsid w:val="003272E6"/>
    <w:rsid w:val="00351D4A"/>
    <w:rsid w:val="00352CB0"/>
    <w:rsid w:val="00356CA0"/>
    <w:rsid w:val="00357CEE"/>
    <w:rsid w:val="003622E6"/>
    <w:rsid w:val="00364944"/>
    <w:rsid w:val="00367A91"/>
    <w:rsid w:val="00380F5E"/>
    <w:rsid w:val="00385F6A"/>
    <w:rsid w:val="0038646A"/>
    <w:rsid w:val="003869A4"/>
    <w:rsid w:val="00386DED"/>
    <w:rsid w:val="003872BF"/>
    <w:rsid w:val="003A3A66"/>
    <w:rsid w:val="003B39C3"/>
    <w:rsid w:val="003B56B0"/>
    <w:rsid w:val="003C310E"/>
    <w:rsid w:val="003C5A09"/>
    <w:rsid w:val="003C625C"/>
    <w:rsid w:val="003D172C"/>
    <w:rsid w:val="003D30B4"/>
    <w:rsid w:val="003D4926"/>
    <w:rsid w:val="003E0F30"/>
    <w:rsid w:val="003F3BD0"/>
    <w:rsid w:val="003F71F6"/>
    <w:rsid w:val="004047E7"/>
    <w:rsid w:val="004108B6"/>
    <w:rsid w:val="0041179C"/>
    <w:rsid w:val="00411999"/>
    <w:rsid w:val="004133EB"/>
    <w:rsid w:val="0041688F"/>
    <w:rsid w:val="00417A0F"/>
    <w:rsid w:val="00420A4E"/>
    <w:rsid w:val="0042137F"/>
    <w:rsid w:val="004265EB"/>
    <w:rsid w:val="004275A5"/>
    <w:rsid w:val="00431479"/>
    <w:rsid w:val="00433975"/>
    <w:rsid w:val="004410FE"/>
    <w:rsid w:val="004426BC"/>
    <w:rsid w:val="00443C59"/>
    <w:rsid w:val="004449D6"/>
    <w:rsid w:val="00452CB1"/>
    <w:rsid w:val="00455A3C"/>
    <w:rsid w:val="00471B14"/>
    <w:rsid w:val="00473FA6"/>
    <w:rsid w:val="004755E4"/>
    <w:rsid w:val="00476C2E"/>
    <w:rsid w:val="004819FE"/>
    <w:rsid w:val="00497372"/>
    <w:rsid w:val="004A2A07"/>
    <w:rsid w:val="004A3E79"/>
    <w:rsid w:val="004A7974"/>
    <w:rsid w:val="004B13F7"/>
    <w:rsid w:val="004B7005"/>
    <w:rsid w:val="004B777E"/>
    <w:rsid w:val="004C191A"/>
    <w:rsid w:val="004C29B4"/>
    <w:rsid w:val="004E136A"/>
    <w:rsid w:val="004F1BDC"/>
    <w:rsid w:val="004F44CE"/>
    <w:rsid w:val="004F6FB5"/>
    <w:rsid w:val="00500BE4"/>
    <w:rsid w:val="00501C10"/>
    <w:rsid w:val="005054BC"/>
    <w:rsid w:val="00512557"/>
    <w:rsid w:val="005137A7"/>
    <w:rsid w:val="00520517"/>
    <w:rsid w:val="005210E8"/>
    <w:rsid w:val="00524BC2"/>
    <w:rsid w:val="00524BD4"/>
    <w:rsid w:val="00531ED7"/>
    <w:rsid w:val="00533117"/>
    <w:rsid w:val="00534C0B"/>
    <w:rsid w:val="0054253D"/>
    <w:rsid w:val="005465EA"/>
    <w:rsid w:val="00552E9A"/>
    <w:rsid w:val="00553186"/>
    <w:rsid w:val="00554B20"/>
    <w:rsid w:val="00557EDC"/>
    <w:rsid w:val="005623C3"/>
    <w:rsid w:val="005645BE"/>
    <w:rsid w:val="00565CB8"/>
    <w:rsid w:val="00566C30"/>
    <w:rsid w:val="005738C1"/>
    <w:rsid w:val="0058274B"/>
    <w:rsid w:val="00584349"/>
    <w:rsid w:val="00591525"/>
    <w:rsid w:val="005928D3"/>
    <w:rsid w:val="00592ABC"/>
    <w:rsid w:val="00596EB0"/>
    <w:rsid w:val="005A2314"/>
    <w:rsid w:val="005A2A5B"/>
    <w:rsid w:val="005A4BB2"/>
    <w:rsid w:val="005C79A9"/>
    <w:rsid w:val="005D5A74"/>
    <w:rsid w:val="005D73CF"/>
    <w:rsid w:val="005D7D69"/>
    <w:rsid w:val="005E004A"/>
    <w:rsid w:val="005F410D"/>
    <w:rsid w:val="005F54AF"/>
    <w:rsid w:val="005F71C6"/>
    <w:rsid w:val="005F7EE5"/>
    <w:rsid w:val="00621E47"/>
    <w:rsid w:val="00622316"/>
    <w:rsid w:val="006228A8"/>
    <w:rsid w:val="00622DB0"/>
    <w:rsid w:val="006318C6"/>
    <w:rsid w:val="00635A04"/>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95F1E"/>
    <w:rsid w:val="006A2137"/>
    <w:rsid w:val="006A6BD2"/>
    <w:rsid w:val="006A7028"/>
    <w:rsid w:val="006B0813"/>
    <w:rsid w:val="006B1C51"/>
    <w:rsid w:val="006B4895"/>
    <w:rsid w:val="006B739C"/>
    <w:rsid w:val="006B78FC"/>
    <w:rsid w:val="006C018B"/>
    <w:rsid w:val="006C1D33"/>
    <w:rsid w:val="006C5BC9"/>
    <w:rsid w:val="006D2FF2"/>
    <w:rsid w:val="006D4172"/>
    <w:rsid w:val="006D7151"/>
    <w:rsid w:val="006E1BC4"/>
    <w:rsid w:val="006E3C69"/>
    <w:rsid w:val="006E46AE"/>
    <w:rsid w:val="006E7691"/>
    <w:rsid w:val="006F314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73E69"/>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541F"/>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0ADE"/>
    <w:rsid w:val="008E3488"/>
    <w:rsid w:val="008E4E6B"/>
    <w:rsid w:val="008F4D4A"/>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65977"/>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3B52"/>
    <w:rsid w:val="009E45AE"/>
    <w:rsid w:val="009E5C42"/>
    <w:rsid w:val="009F5EB6"/>
    <w:rsid w:val="009F776B"/>
    <w:rsid w:val="009F7E0A"/>
    <w:rsid w:val="00A0066B"/>
    <w:rsid w:val="00A12CE0"/>
    <w:rsid w:val="00A21E82"/>
    <w:rsid w:val="00A25255"/>
    <w:rsid w:val="00A317D1"/>
    <w:rsid w:val="00A3385F"/>
    <w:rsid w:val="00A34B8B"/>
    <w:rsid w:val="00A35B6D"/>
    <w:rsid w:val="00A40079"/>
    <w:rsid w:val="00A40370"/>
    <w:rsid w:val="00A45B11"/>
    <w:rsid w:val="00A557FB"/>
    <w:rsid w:val="00A56EB5"/>
    <w:rsid w:val="00A61476"/>
    <w:rsid w:val="00A620F8"/>
    <w:rsid w:val="00A62FF5"/>
    <w:rsid w:val="00A638A7"/>
    <w:rsid w:val="00A64ADA"/>
    <w:rsid w:val="00A64E25"/>
    <w:rsid w:val="00A6758C"/>
    <w:rsid w:val="00A67DA0"/>
    <w:rsid w:val="00A67E12"/>
    <w:rsid w:val="00A70E33"/>
    <w:rsid w:val="00A86492"/>
    <w:rsid w:val="00A875EA"/>
    <w:rsid w:val="00A96B54"/>
    <w:rsid w:val="00A96FE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22B85"/>
    <w:rsid w:val="00B31DEA"/>
    <w:rsid w:val="00B346FF"/>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E1773"/>
    <w:rsid w:val="00BF1560"/>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2EEB"/>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0419"/>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46BC"/>
    <w:rsid w:val="00D961A8"/>
    <w:rsid w:val="00D96AC6"/>
    <w:rsid w:val="00D97729"/>
    <w:rsid w:val="00DB0B08"/>
    <w:rsid w:val="00DC1927"/>
    <w:rsid w:val="00DD0448"/>
    <w:rsid w:val="00DD068D"/>
    <w:rsid w:val="00DD5F29"/>
    <w:rsid w:val="00DD618C"/>
    <w:rsid w:val="00DD6577"/>
    <w:rsid w:val="00DD682F"/>
    <w:rsid w:val="00DF0577"/>
    <w:rsid w:val="00DF0E5D"/>
    <w:rsid w:val="00DF7C7D"/>
    <w:rsid w:val="00E04901"/>
    <w:rsid w:val="00E04D2C"/>
    <w:rsid w:val="00E05FEC"/>
    <w:rsid w:val="00E0783F"/>
    <w:rsid w:val="00E200CF"/>
    <w:rsid w:val="00E23603"/>
    <w:rsid w:val="00E23F4B"/>
    <w:rsid w:val="00E2456D"/>
    <w:rsid w:val="00E270D7"/>
    <w:rsid w:val="00E324D4"/>
    <w:rsid w:val="00E355A1"/>
    <w:rsid w:val="00E36BA8"/>
    <w:rsid w:val="00E54851"/>
    <w:rsid w:val="00E54A14"/>
    <w:rsid w:val="00E57C17"/>
    <w:rsid w:val="00E60191"/>
    <w:rsid w:val="00E61AA5"/>
    <w:rsid w:val="00E62F1F"/>
    <w:rsid w:val="00E748DA"/>
    <w:rsid w:val="00E7511A"/>
    <w:rsid w:val="00E7747D"/>
    <w:rsid w:val="00E80F5D"/>
    <w:rsid w:val="00E816B6"/>
    <w:rsid w:val="00E81D9F"/>
    <w:rsid w:val="00E82B84"/>
    <w:rsid w:val="00E86583"/>
    <w:rsid w:val="00E9309D"/>
    <w:rsid w:val="00E930B2"/>
    <w:rsid w:val="00E93C5B"/>
    <w:rsid w:val="00E94449"/>
    <w:rsid w:val="00EA116C"/>
    <w:rsid w:val="00EA2551"/>
    <w:rsid w:val="00EA43BF"/>
    <w:rsid w:val="00EC3C03"/>
    <w:rsid w:val="00EC62D4"/>
    <w:rsid w:val="00EE50E7"/>
    <w:rsid w:val="00EF54D9"/>
    <w:rsid w:val="00EF67CE"/>
    <w:rsid w:val="00F02362"/>
    <w:rsid w:val="00F0570B"/>
    <w:rsid w:val="00F07B9A"/>
    <w:rsid w:val="00F10FD4"/>
    <w:rsid w:val="00F1340E"/>
    <w:rsid w:val="00F31B8A"/>
    <w:rsid w:val="00F32CFE"/>
    <w:rsid w:val="00F33B74"/>
    <w:rsid w:val="00F34786"/>
    <w:rsid w:val="00F45165"/>
    <w:rsid w:val="00F50C47"/>
    <w:rsid w:val="00F51EA1"/>
    <w:rsid w:val="00F52990"/>
    <w:rsid w:val="00F547AE"/>
    <w:rsid w:val="00F56408"/>
    <w:rsid w:val="00F6333C"/>
    <w:rsid w:val="00F710BD"/>
    <w:rsid w:val="00F71C49"/>
    <w:rsid w:val="00F742E6"/>
    <w:rsid w:val="00F74DCB"/>
    <w:rsid w:val="00F86B69"/>
    <w:rsid w:val="00F92A94"/>
    <w:rsid w:val="00F950B0"/>
    <w:rsid w:val="00F95405"/>
    <w:rsid w:val="00F97282"/>
    <w:rsid w:val="00FA58F2"/>
    <w:rsid w:val="00FA659A"/>
    <w:rsid w:val="00FB346D"/>
    <w:rsid w:val="00FC285C"/>
    <w:rsid w:val="00FC61B9"/>
    <w:rsid w:val="00FC6FAB"/>
    <w:rsid w:val="00FC77B1"/>
    <w:rsid w:val="00FD309D"/>
    <w:rsid w:val="00FF59BF"/>
    <w:rsid w:val="00FF670C"/>
    <w:rsid w:val="594EAA03"/>
    <w:rsid w:val="69BCD82A"/>
    <w:rsid w:val="6A30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D9A0A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t"/>
    <w:qFormat/>
    <w:rsid w:val="005E004A"/>
    <w:pPr>
      <w:spacing w:before="60" w:after="60" w:line="280" w:lineRule="exact"/>
    </w:pPr>
    <w:rPr>
      <w:rFonts w:ascii="Arial" w:eastAsia="SimSun" w:hAnsi="Arial"/>
      <w:kern w:val="24"/>
    </w:rPr>
  </w:style>
  <w:style w:type="paragraph" w:styleId="Heading1">
    <w:name w:val="heading 1"/>
    <w:aliases w:val="h1"/>
    <w:basedOn w:val="Normal"/>
    <w:next w:val="Normal"/>
    <w:link w:val="Heading1Char"/>
    <w:uiPriority w:val="9"/>
    <w:qFormat/>
    <w:rsid w:val="005E004A"/>
    <w:pPr>
      <w:keepNext/>
      <w:numPr>
        <w:numId w:val="44"/>
      </w:numPr>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uiPriority w:val="9"/>
    <w:qFormat/>
    <w:rsid w:val="005E004A"/>
    <w:pPr>
      <w:numPr>
        <w:ilvl w:val="1"/>
      </w:num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5E004A"/>
    <w:pPr>
      <w:numPr>
        <w:ilvl w:val="2"/>
      </w:num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5E004A"/>
    <w:pPr>
      <w:numPr>
        <w:ilvl w:val="3"/>
      </w:num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uiPriority w:val="9"/>
    <w:qFormat/>
    <w:rsid w:val="005E004A"/>
    <w:pPr>
      <w:numPr>
        <w:ilvl w:val="4"/>
      </w:numPr>
      <w:pBdr>
        <w:bottom w:val="none" w:sz="0" w:space="0" w:color="auto"/>
      </w:pBdr>
      <w:spacing w:before="240" w:after="60"/>
      <w:outlineLvl w:val="4"/>
    </w:pPr>
    <w:rPr>
      <w:sz w:val="20"/>
    </w:rPr>
  </w:style>
  <w:style w:type="paragraph" w:styleId="Heading6">
    <w:name w:val="heading 6"/>
    <w:aliases w:val="h6"/>
    <w:basedOn w:val="Normal"/>
    <w:next w:val="Normal"/>
    <w:link w:val="Heading6Char"/>
    <w:uiPriority w:val="9"/>
    <w:qFormat/>
    <w:rsid w:val="005E004A"/>
    <w:pPr>
      <w:numPr>
        <w:ilvl w:val="5"/>
        <w:numId w:val="44"/>
      </w:numPr>
      <w:spacing w:before="120" w:line="240" w:lineRule="auto"/>
      <w:outlineLvl w:val="5"/>
    </w:pPr>
    <w:rPr>
      <w:b/>
    </w:rPr>
  </w:style>
  <w:style w:type="paragraph" w:styleId="Heading7">
    <w:name w:val="heading 7"/>
    <w:aliases w:val="h7"/>
    <w:basedOn w:val="Normal"/>
    <w:next w:val="Normal"/>
    <w:link w:val="Heading7Char"/>
    <w:uiPriority w:val="9"/>
    <w:qFormat/>
    <w:locked/>
    <w:rsid w:val="005E004A"/>
    <w:pPr>
      <w:numPr>
        <w:ilvl w:val="6"/>
        <w:numId w:val="44"/>
      </w:numPr>
      <w:outlineLvl w:val="6"/>
    </w:pPr>
    <w:rPr>
      <w:b/>
      <w:szCs w:val="24"/>
    </w:rPr>
  </w:style>
  <w:style w:type="paragraph" w:styleId="Heading8">
    <w:name w:val="heading 8"/>
    <w:aliases w:val="h8"/>
    <w:basedOn w:val="Normal"/>
    <w:next w:val="Normal"/>
    <w:link w:val="Heading8Char"/>
    <w:uiPriority w:val="9"/>
    <w:qFormat/>
    <w:locked/>
    <w:rsid w:val="005E004A"/>
    <w:pPr>
      <w:numPr>
        <w:ilvl w:val="7"/>
        <w:numId w:val="44"/>
      </w:numPr>
      <w:outlineLvl w:val="7"/>
    </w:pPr>
    <w:rPr>
      <w:b/>
      <w:iCs/>
    </w:rPr>
  </w:style>
  <w:style w:type="paragraph" w:styleId="Heading9">
    <w:name w:val="heading 9"/>
    <w:aliases w:val="h9"/>
    <w:basedOn w:val="Normal"/>
    <w:next w:val="Normal"/>
    <w:link w:val="Heading9Char"/>
    <w:uiPriority w:val="9"/>
    <w:qFormat/>
    <w:locked/>
    <w:rsid w:val="005E004A"/>
    <w:pPr>
      <w:numPr>
        <w:ilvl w:val="8"/>
        <w:numId w:val="44"/>
      </w:num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sid w:val="005E004A"/>
    <w:rPr>
      <w:rFonts w:ascii="Arial" w:eastAsia="SimSun" w:hAnsi="Arial" w:cs="Times New Roman"/>
      <w:b/>
      <w:kern w:val="24"/>
      <w:sz w:val="40"/>
      <w:szCs w:val="40"/>
    </w:rPr>
  </w:style>
  <w:style w:type="character" w:customStyle="1" w:styleId="Heading2Char">
    <w:name w:val="Heading 2 Char"/>
    <w:aliases w:val="h2 Char"/>
    <w:basedOn w:val="DefaultParagraphFont"/>
    <w:link w:val="Heading2"/>
    <w:uiPriority w:val="9"/>
    <w:semiHidden/>
    <w:rPr>
      <w:rFonts w:asciiTheme="majorHAnsi" w:eastAsiaTheme="majorEastAsia" w:hAnsiTheme="majorHAnsi" w:cstheme="majorBidi"/>
      <w:b/>
      <w:bCs/>
      <w:i/>
      <w:iCs/>
      <w:kern w:val="24"/>
      <w:sz w:val="28"/>
      <w:szCs w:val="28"/>
    </w:rPr>
  </w:style>
  <w:style w:type="character" w:customStyle="1" w:styleId="Heading3Char">
    <w:name w:val="Heading 3 Char"/>
    <w:aliases w:val="h3 Char"/>
    <w:basedOn w:val="DefaultParagraphFont"/>
    <w:link w:val="Heading3"/>
    <w:uiPriority w:val="9"/>
    <w:semiHidden/>
    <w:rPr>
      <w:rFonts w:asciiTheme="majorHAnsi" w:eastAsiaTheme="majorEastAsia" w:hAnsiTheme="majorHAnsi" w:cstheme="majorBidi"/>
      <w:b/>
      <w:bCs/>
      <w:kern w:val="24"/>
      <w:sz w:val="26"/>
      <w:szCs w:val="26"/>
    </w:rPr>
  </w:style>
  <w:style w:type="character" w:customStyle="1" w:styleId="Heading4Char">
    <w:name w:val="Heading 4 Char"/>
    <w:aliases w:val="h4 Char"/>
    <w:basedOn w:val="DefaultParagraphFont"/>
    <w:link w:val="Heading4"/>
    <w:uiPriority w:val="9"/>
    <w:semiHidden/>
    <w:rPr>
      <w:rFonts w:asciiTheme="minorHAnsi" w:eastAsiaTheme="minorEastAsia" w:hAnsiTheme="minorHAnsi" w:cstheme="minorBidi"/>
      <w:b/>
      <w:bCs/>
      <w:kern w:val="24"/>
      <w:sz w:val="28"/>
      <w:szCs w:val="28"/>
    </w:rPr>
  </w:style>
  <w:style w:type="character" w:customStyle="1" w:styleId="Heading5Char">
    <w:name w:val="Heading 5 Char"/>
    <w:aliases w:val="h5 Char"/>
    <w:basedOn w:val="LabelChar"/>
    <w:link w:val="Heading5"/>
    <w:uiPriority w:val="9"/>
    <w:locked/>
    <w:rsid w:val="005E004A"/>
    <w:rPr>
      <w:rFonts w:ascii="Arial" w:eastAsia="SimSun" w:hAnsi="Arial" w:cs="Times New Roman"/>
      <w:b/>
      <w:kern w:val="24"/>
      <w:sz w:val="40"/>
      <w:szCs w:val="40"/>
    </w:rPr>
  </w:style>
  <w:style w:type="character" w:customStyle="1" w:styleId="Heading6Char">
    <w:name w:val="Heading 6 Char"/>
    <w:aliases w:val="h6 Char"/>
    <w:basedOn w:val="DefaultParagraphFont"/>
    <w:link w:val="Heading6"/>
    <w:uiPriority w:val="9"/>
    <w:locked/>
    <w:rsid w:val="005E004A"/>
    <w:rPr>
      <w:rFonts w:ascii="Arial" w:eastAsia="SimSun" w:hAnsi="Arial" w:cs="Times New Roman"/>
      <w:b/>
      <w:kern w:val="24"/>
    </w:rPr>
  </w:style>
  <w:style w:type="character" w:customStyle="1" w:styleId="Heading7Char">
    <w:name w:val="Heading 7 Char"/>
    <w:aliases w:val="h7 Char"/>
    <w:basedOn w:val="DefaultParagraphFont"/>
    <w:link w:val="Heading7"/>
    <w:uiPriority w:val="9"/>
    <w:semiHidden/>
    <w:rPr>
      <w:rFonts w:asciiTheme="minorHAnsi" w:eastAsiaTheme="minorEastAsia" w:hAnsiTheme="minorHAnsi" w:cstheme="minorBidi"/>
      <w:kern w:val="24"/>
      <w:sz w:val="24"/>
      <w:szCs w:val="24"/>
    </w:rPr>
  </w:style>
  <w:style w:type="character" w:customStyle="1" w:styleId="Heading8Char">
    <w:name w:val="Heading 8 Char"/>
    <w:aliases w:val="h8 Char"/>
    <w:basedOn w:val="DefaultParagraphFont"/>
    <w:link w:val="Heading8"/>
    <w:uiPriority w:val="9"/>
    <w:semiHidden/>
    <w:rPr>
      <w:rFonts w:asciiTheme="minorHAnsi" w:eastAsiaTheme="minorEastAsia" w:hAnsiTheme="minorHAnsi" w:cstheme="minorBidi"/>
      <w:i/>
      <w:iCs/>
      <w:kern w:val="24"/>
      <w:sz w:val="24"/>
      <w:szCs w:val="24"/>
    </w:rPr>
  </w:style>
  <w:style w:type="character" w:customStyle="1" w:styleId="Heading9Char">
    <w:name w:val="Heading 9 Char"/>
    <w:aliases w:val="h9 Char"/>
    <w:basedOn w:val="DefaultParagraphFont"/>
    <w:link w:val="Heading9"/>
    <w:uiPriority w:val="9"/>
    <w:semiHidden/>
    <w:rPr>
      <w:rFonts w:asciiTheme="majorHAnsi" w:eastAsiaTheme="majorEastAsia" w:hAnsiTheme="majorHAnsi" w:cstheme="majorBidi"/>
      <w:kern w:val="24"/>
      <w:sz w:val="22"/>
      <w:szCs w:val="22"/>
    </w:rPr>
  </w:style>
  <w:style w:type="paragraph" w:customStyle="1" w:styleId="Figure">
    <w:name w:val="Figure"/>
    <w:aliases w:val="fig"/>
    <w:basedOn w:val="Normal"/>
    <w:rsid w:val="005E004A"/>
    <w:pPr>
      <w:spacing w:line="240" w:lineRule="auto"/>
    </w:pPr>
    <w:rPr>
      <w:color w:val="0000FF"/>
    </w:rPr>
  </w:style>
  <w:style w:type="paragraph" w:customStyle="1" w:styleId="Code">
    <w:name w:val="Code"/>
    <w:aliases w:val="c"/>
    <w:link w:val="CodeChar"/>
    <w:locked/>
    <w:rsid w:val="005E004A"/>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5E004A"/>
    <w:pPr>
      <w:ind w:left="720"/>
    </w:pPr>
  </w:style>
  <w:style w:type="paragraph" w:customStyle="1" w:styleId="TextinList2">
    <w:name w:val="Text in List 2"/>
    <w:aliases w:val="t2"/>
    <w:basedOn w:val="Normal"/>
    <w:rsid w:val="005E004A"/>
    <w:pPr>
      <w:ind w:left="720"/>
    </w:pPr>
  </w:style>
  <w:style w:type="paragraph" w:customStyle="1" w:styleId="Label">
    <w:name w:val="Label"/>
    <w:aliases w:val="l"/>
    <w:basedOn w:val="Normal"/>
    <w:link w:val="LabelChar"/>
    <w:rsid w:val="005E004A"/>
    <w:pPr>
      <w:keepNext/>
      <w:spacing w:before="240" w:line="240" w:lineRule="auto"/>
    </w:pPr>
    <w:rPr>
      <w:b/>
    </w:rPr>
  </w:style>
  <w:style w:type="paragraph" w:styleId="FootnoteText">
    <w:name w:val="footnote text"/>
    <w:aliases w:val="ft,Used by Word for text of Help footnotes"/>
    <w:basedOn w:val="Normal"/>
    <w:link w:val="FootnoteTextChar"/>
    <w:uiPriority w:val="99"/>
    <w:rsid w:val="005E004A"/>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rPr>
      <w:rFonts w:ascii="Arial" w:eastAsia="SimSun" w:hAnsi="Arial"/>
      <w:kern w:val="24"/>
    </w:rPr>
  </w:style>
  <w:style w:type="paragraph" w:customStyle="1" w:styleId="NumberedList2">
    <w:name w:val="Numbered List 2"/>
    <w:aliases w:val="nl2"/>
    <w:basedOn w:val="ListNumber"/>
    <w:rsid w:val="005E004A"/>
    <w:pPr>
      <w:numPr>
        <w:numId w:val="14"/>
      </w:numPr>
    </w:pPr>
  </w:style>
  <w:style w:type="paragraph" w:customStyle="1" w:styleId="Syntax">
    <w:name w:val="Syntax"/>
    <w:aliases w:val="s"/>
    <w:basedOn w:val="Normal"/>
    <w:locked/>
    <w:rsid w:val="005E004A"/>
    <w:pPr>
      <w:shd w:val="clear" w:color="C0C0C0" w:fill="auto"/>
    </w:pPr>
    <w:rPr>
      <w:noProof/>
      <w:color w:val="C0C0C0"/>
      <w:kern w:val="0"/>
    </w:rPr>
  </w:style>
  <w:style w:type="character" w:styleId="FootnoteReference">
    <w:name w:val="footnote reference"/>
    <w:aliases w:val="fr,Used by Word for Help footnote symbols"/>
    <w:basedOn w:val="DefaultParagraphFont"/>
    <w:uiPriority w:val="99"/>
    <w:rsid w:val="005E004A"/>
    <w:rPr>
      <w:rFonts w:cs="Times New Roman"/>
      <w:color w:val="0000FF"/>
      <w:vertAlign w:val="superscript"/>
    </w:rPr>
  </w:style>
  <w:style w:type="character" w:customStyle="1" w:styleId="CodeEmbedded">
    <w:name w:val="Code Embedded"/>
    <w:aliases w:val="ce"/>
    <w:basedOn w:val="DefaultParagraphFont"/>
    <w:rsid w:val="005E004A"/>
    <w:rPr>
      <w:rFonts w:ascii="Courier New" w:hAnsi="Courier New" w:cs="Times New Roman"/>
      <w:noProof/>
      <w:color w:val="auto"/>
      <w:position w:val="0"/>
      <w:sz w:val="16"/>
      <w:szCs w:val="16"/>
      <w:u w:val="none"/>
    </w:rPr>
  </w:style>
  <w:style w:type="character" w:customStyle="1" w:styleId="LabelEmbedded">
    <w:name w:val="Label Embedded"/>
    <w:aliases w:val="le"/>
    <w:basedOn w:val="DefaultParagraphFont"/>
    <w:rsid w:val="005E004A"/>
    <w:rPr>
      <w:rFonts w:cs="Times New Roman"/>
      <w:b/>
      <w:sz w:val="18"/>
      <w:szCs w:val="18"/>
    </w:rPr>
  </w:style>
  <w:style w:type="character" w:customStyle="1" w:styleId="LinkText">
    <w:name w:val="Link Text"/>
    <w:aliases w:val="lt"/>
    <w:basedOn w:val="DefaultParagraphFont"/>
    <w:rsid w:val="005E004A"/>
    <w:rPr>
      <w:rFonts w:cs="Times New Roman"/>
      <w:color w:val="0000FF"/>
      <w:sz w:val="18"/>
      <w:szCs w:val="18"/>
      <w:u w:val="single"/>
    </w:rPr>
  </w:style>
  <w:style w:type="character" w:customStyle="1" w:styleId="LinkID">
    <w:name w:val="Link ID"/>
    <w:aliases w:val="lid"/>
    <w:basedOn w:val="DefaultParagraphFont"/>
    <w:rsid w:val="005E004A"/>
    <w:rPr>
      <w:rFonts w:cs="Times New Roman"/>
      <w:noProof/>
      <w:vanish/>
      <w:color w:val="0000FF"/>
      <w:sz w:val="18"/>
      <w:szCs w:val="18"/>
      <w:u w:val="none"/>
      <w:shd w:val="clear" w:color="auto" w:fill="auto"/>
      <w:lang w:val="en-US"/>
    </w:rPr>
  </w:style>
  <w:style w:type="paragraph" w:customStyle="1" w:styleId="DSTOC1-0">
    <w:name w:val="DSTOC1-0"/>
    <w:basedOn w:val="Heading1"/>
    <w:rsid w:val="005E004A"/>
    <w:pPr>
      <w:outlineLvl w:val="9"/>
    </w:pPr>
    <w:rPr>
      <w:bCs/>
    </w:rPr>
  </w:style>
  <w:style w:type="paragraph" w:customStyle="1" w:styleId="DSTOC2-0">
    <w:name w:val="DSTOC2-0"/>
    <w:basedOn w:val="Heading2"/>
    <w:rsid w:val="005E004A"/>
    <w:pPr>
      <w:outlineLvl w:val="9"/>
    </w:pPr>
    <w:rPr>
      <w:bCs/>
      <w:iCs/>
    </w:rPr>
  </w:style>
  <w:style w:type="paragraph" w:customStyle="1" w:styleId="DSTOC3-0">
    <w:name w:val="DSTOC3-0"/>
    <w:basedOn w:val="Heading3"/>
    <w:rsid w:val="005E004A"/>
    <w:pPr>
      <w:outlineLvl w:val="9"/>
    </w:pPr>
    <w:rPr>
      <w:bCs/>
    </w:rPr>
  </w:style>
  <w:style w:type="paragraph" w:customStyle="1" w:styleId="DSTOC4-0">
    <w:name w:val="DSTOC4-0"/>
    <w:basedOn w:val="Heading4"/>
    <w:rsid w:val="005E004A"/>
    <w:pPr>
      <w:outlineLvl w:val="9"/>
    </w:pPr>
    <w:rPr>
      <w:bCs/>
    </w:rPr>
  </w:style>
  <w:style w:type="paragraph" w:customStyle="1" w:styleId="DSTOC5-0">
    <w:name w:val="DSTOC5-0"/>
    <w:basedOn w:val="Heading5"/>
    <w:rsid w:val="005E004A"/>
    <w:pPr>
      <w:outlineLvl w:val="9"/>
    </w:pPr>
    <w:rPr>
      <w:bCs/>
      <w:iCs/>
    </w:rPr>
  </w:style>
  <w:style w:type="paragraph" w:customStyle="1" w:styleId="DSTOC6-0">
    <w:name w:val="DSTOC6-0"/>
    <w:basedOn w:val="Heading6"/>
    <w:rsid w:val="005E004A"/>
    <w:pPr>
      <w:outlineLvl w:val="9"/>
    </w:pPr>
    <w:rPr>
      <w:bCs/>
    </w:rPr>
  </w:style>
  <w:style w:type="paragraph" w:customStyle="1" w:styleId="DSTOC7-0">
    <w:name w:val="DSTOC7-0"/>
    <w:basedOn w:val="Heading7"/>
    <w:rsid w:val="005E004A"/>
    <w:pPr>
      <w:outlineLvl w:val="9"/>
    </w:pPr>
  </w:style>
  <w:style w:type="paragraph" w:customStyle="1" w:styleId="DSTOC8-0">
    <w:name w:val="DSTOC8-0"/>
    <w:basedOn w:val="Heading8"/>
    <w:rsid w:val="005E004A"/>
    <w:pPr>
      <w:outlineLvl w:val="9"/>
    </w:pPr>
  </w:style>
  <w:style w:type="paragraph" w:customStyle="1" w:styleId="DSTOC9-0">
    <w:name w:val="DSTOC9-0"/>
    <w:basedOn w:val="Heading9"/>
    <w:rsid w:val="005E004A"/>
    <w:pPr>
      <w:outlineLvl w:val="9"/>
    </w:pPr>
  </w:style>
  <w:style w:type="paragraph" w:customStyle="1" w:styleId="DSTOC1-1">
    <w:name w:val="DSTOC1-1"/>
    <w:basedOn w:val="Heading1"/>
    <w:rsid w:val="005E004A"/>
    <w:pPr>
      <w:outlineLvl w:val="1"/>
    </w:pPr>
    <w:rPr>
      <w:bCs/>
    </w:rPr>
  </w:style>
  <w:style w:type="paragraph" w:customStyle="1" w:styleId="DSTOC1-2">
    <w:name w:val="DSTOC1-2"/>
    <w:basedOn w:val="Heading2"/>
    <w:rsid w:val="005E004A"/>
  </w:style>
  <w:style w:type="paragraph" w:customStyle="1" w:styleId="DSTOC1-3">
    <w:name w:val="DSTOC1-3"/>
    <w:basedOn w:val="Heading3"/>
    <w:rsid w:val="005E004A"/>
  </w:style>
  <w:style w:type="paragraph" w:customStyle="1" w:styleId="DSTOC1-4">
    <w:name w:val="DSTOC1-4"/>
    <w:basedOn w:val="Heading4"/>
    <w:rsid w:val="005E004A"/>
  </w:style>
  <w:style w:type="paragraph" w:customStyle="1" w:styleId="DSTOC1-5">
    <w:name w:val="DSTOC1-5"/>
    <w:basedOn w:val="Heading5"/>
    <w:rsid w:val="005E004A"/>
  </w:style>
  <w:style w:type="paragraph" w:customStyle="1" w:styleId="DSTOC1-6">
    <w:name w:val="DSTOC1-6"/>
    <w:basedOn w:val="Heading6"/>
    <w:rsid w:val="005E004A"/>
  </w:style>
  <w:style w:type="paragraph" w:customStyle="1" w:styleId="DSTOC1-7">
    <w:name w:val="DSTOC1-7"/>
    <w:basedOn w:val="Heading7"/>
    <w:rsid w:val="005E004A"/>
  </w:style>
  <w:style w:type="paragraph" w:customStyle="1" w:styleId="DSTOC1-8">
    <w:name w:val="DSTOC1-8"/>
    <w:basedOn w:val="Heading8"/>
    <w:rsid w:val="005E004A"/>
  </w:style>
  <w:style w:type="paragraph" w:customStyle="1" w:styleId="DSTOC1-9">
    <w:name w:val="DSTOC1-9"/>
    <w:basedOn w:val="Heading9"/>
    <w:rsid w:val="005E004A"/>
  </w:style>
  <w:style w:type="paragraph" w:customStyle="1" w:styleId="DSTOC2-2">
    <w:name w:val="DSTOC2-2"/>
    <w:basedOn w:val="Heading2"/>
    <w:rsid w:val="005E004A"/>
    <w:pPr>
      <w:outlineLvl w:val="2"/>
    </w:pPr>
    <w:rPr>
      <w:bCs/>
      <w:iCs/>
    </w:rPr>
  </w:style>
  <w:style w:type="paragraph" w:customStyle="1" w:styleId="DSTOC2-3">
    <w:name w:val="DSTOC2-3"/>
    <w:basedOn w:val="DSTOC1-3"/>
    <w:rsid w:val="005E004A"/>
  </w:style>
  <w:style w:type="paragraph" w:customStyle="1" w:styleId="DSTOC2-4">
    <w:name w:val="DSTOC2-4"/>
    <w:basedOn w:val="DSTOC1-4"/>
    <w:rsid w:val="005E004A"/>
  </w:style>
  <w:style w:type="paragraph" w:customStyle="1" w:styleId="DSTOC2-5">
    <w:name w:val="DSTOC2-5"/>
    <w:basedOn w:val="DSTOC1-5"/>
    <w:rsid w:val="005E004A"/>
  </w:style>
  <w:style w:type="paragraph" w:customStyle="1" w:styleId="DSTOC2-6">
    <w:name w:val="DSTOC2-6"/>
    <w:basedOn w:val="DSTOC1-6"/>
    <w:rsid w:val="005E004A"/>
  </w:style>
  <w:style w:type="paragraph" w:customStyle="1" w:styleId="DSTOC2-7">
    <w:name w:val="DSTOC2-7"/>
    <w:basedOn w:val="DSTOC1-7"/>
    <w:rsid w:val="005E004A"/>
  </w:style>
  <w:style w:type="paragraph" w:customStyle="1" w:styleId="DSTOC2-8">
    <w:name w:val="DSTOC2-8"/>
    <w:basedOn w:val="DSTOC1-8"/>
    <w:rsid w:val="005E004A"/>
  </w:style>
  <w:style w:type="paragraph" w:customStyle="1" w:styleId="DSTOC2-9">
    <w:name w:val="DSTOC2-9"/>
    <w:basedOn w:val="DSTOC1-9"/>
    <w:rsid w:val="005E004A"/>
  </w:style>
  <w:style w:type="paragraph" w:customStyle="1" w:styleId="DSTOC3-3">
    <w:name w:val="DSTOC3-3"/>
    <w:basedOn w:val="Heading3"/>
    <w:rsid w:val="005E004A"/>
    <w:pPr>
      <w:outlineLvl w:val="3"/>
    </w:pPr>
    <w:rPr>
      <w:bCs/>
    </w:rPr>
  </w:style>
  <w:style w:type="paragraph" w:customStyle="1" w:styleId="DSTOC3-4">
    <w:name w:val="DSTOC3-4"/>
    <w:basedOn w:val="DSTOC2-4"/>
    <w:rsid w:val="005E004A"/>
  </w:style>
  <w:style w:type="paragraph" w:customStyle="1" w:styleId="DSTOC3-5">
    <w:name w:val="DSTOC3-5"/>
    <w:basedOn w:val="DSTOC2-5"/>
    <w:rsid w:val="005E004A"/>
  </w:style>
  <w:style w:type="paragraph" w:customStyle="1" w:styleId="DSTOC3-6">
    <w:name w:val="DSTOC3-6"/>
    <w:basedOn w:val="DSTOC2-6"/>
    <w:rsid w:val="005E004A"/>
  </w:style>
  <w:style w:type="paragraph" w:customStyle="1" w:styleId="DSTOC3-7">
    <w:name w:val="DSTOC3-7"/>
    <w:basedOn w:val="DSTOC2-7"/>
    <w:rsid w:val="005E004A"/>
  </w:style>
  <w:style w:type="paragraph" w:customStyle="1" w:styleId="DSTOC3-8">
    <w:name w:val="DSTOC3-8"/>
    <w:basedOn w:val="DSTOC2-8"/>
    <w:rsid w:val="005E004A"/>
  </w:style>
  <w:style w:type="paragraph" w:customStyle="1" w:styleId="DSTOC3-9">
    <w:name w:val="DSTOC3-9"/>
    <w:basedOn w:val="DSTOC2-9"/>
    <w:rsid w:val="005E004A"/>
  </w:style>
  <w:style w:type="paragraph" w:customStyle="1" w:styleId="DSTOC4-4">
    <w:name w:val="DSTOC4-4"/>
    <w:basedOn w:val="Heading4"/>
    <w:rsid w:val="005E004A"/>
    <w:pPr>
      <w:outlineLvl w:val="4"/>
    </w:pPr>
    <w:rPr>
      <w:bCs/>
    </w:rPr>
  </w:style>
  <w:style w:type="paragraph" w:customStyle="1" w:styleId="DSTOC4-5">
    <w:name w:val="DSTOC4-5"/>
    <w:basedOn w:val="DSTOC3-5"/>
    <w:rsid w:val="005E004A"/>
  </w:style>
  <w:style w:type="paragraph" w:customStyle="1" w:styleId="DSTOC4-6">
    <w:name w:val="DSTOC4-6"/>
    <w:basedOn w:val="DSTOC3-6"/>
    <w:rsid w:val="005E004A"/>
  </w:style>
  <w:style w:type="paragraph" w:customStyle="1" w:styleId="DSTOC4-7">
    <w:name w:val="DSTOC4-7"/>
    <w:basedOn w:val="DSTOC3-7"/>
    <w:rsid w:val="005E004A"/>
  </w:style>
  <w:style w:type="paragraph" w:customStyle="1" w:styleId="DSTOC4-8">
    <w:name w:val="DSTOC4-8"/>
    <w:basedOn w:val="DSTOC3-8"/>
    <w:rsid w:val="005E004A"/>
  </w:style>
  <w:style w:type="paragraph" w:customStyle="1" w:styleId="DSTOC4-9">
    <w:name w:val="DSTOC4-9"/>
    <w:basedOn w:val="DSTOC3-9"/>
    <w:rsid w:val="005E004A"/>
  </w:style>
  <w:style w:type="paragraph" w:customStyle="1" w:styleId="DSTOC5-5">
    <w:name w:val="DSTOC5-5"/>
    <w:basedOn w:val="Heading5"/>
    <w:rsid w:val="005E004A"/>
    <w:pPr>
      <w:outlineLvl w:val="5"/>
    </w:pPr>
    <w:rPr>
      <w:bCs/>
      <w:iCs/>
    </w:rPr>
  </w:style>
  <w:style w:type="paragraph" w:customStyle="1" w:styleId="DSTOC5-6">
    <w:name w:val="DSTOC5-6"/>
    <w:basedOn w:val="DSTOC4-6"/>
    <w:rsid w:val="005E004A"/>
  </w:style>
  <w:style w:type="paragraph" w:customStyle="1" w:styleId="DSTOC5-7">
    <w:name w:val="DSTOC5-7"/>
    <w:basedOn w:val="DSTOC4-7"/>
    <w:rsid w:val="005E004A"/>
  </w:style>
  <w:style w:type="paragraph" w:customStyle="1" w:styleId="DSTOC5-8">
    <w:name w:val="DSTOC5-8"/>
    <w:basedOn w:val="DSTOC4-8"/>
    <w:rsid w:val="005E004A"/>
  </w:style>
  <w:style w:type="paragraph" w:customStyle="1" w:styleId="DSTOC5-9">
    <w:name w:val="DSTOC5-9"/>
    <w:basedOn w:val="DSTOC4-9"/>
    <w:rsid w:val="005E004A"/>
  </w:style>
  <w:style w:type="paragraph" w:customStyle="1" w:styleId="DSTOC6-6">
    <w:name w:val="DSTOC6-6"/>
    <w:basedOn w:val="Heading6"/>
    <w:rsid w:val="005E004A"/>
    <w:pPr>
      <w:outlineLvl w:val="6"/>
    </w:pPr>
    <w:rPr>
      <w:bCs/>
    </w:rPr>
  </w:style>
  <w:style w:type="paragraph" w:customStyle="1" w:styleId="DSTOC6-7">
    <w:name w:val="DSTOC6-7"/>
    <w:basedOn w:val="DSTOC5-7"/>
    <w:rsid w:val="005E004A"/>
  </w:style>
  <w:style w:type="paragraph" w:customStyle="1" w:styleId="DSTOC6-8">
    <w:name w:val="DSTOC6-8"/>
    <w:basedOn w:val="DSTOC5-8"/>
    <w:rsid w:val="005E004A"/>
  </w:style>
  <w:style w:type="paragraph" w:customStyle="1" w:styleId="DSTOC6-9">
    <w:name w:val="DSTOC6-9"/>
    <w:basedOn w:val="DSTOC5-9"/>
    <w:rsid w:val="005E004A"/>
  </w:style>
  <w:style w:type="paragraph" w:customStyle="1" w:styleId="DSTOC7-7">
    <w:name w:val="DSTOC7-7"/>
    <w:basedOn w:val="Heading7"/>
    <w:rsid w:val="005E004A"/>
    <w:pPr>
      <w:outlineLvl w:val="7"/>
    </w:pPr>
  </w:style>
  <w:style w:type="paragraph" w:customStyle="1" w:styleId="DSTOC7-8">
    <w:name w:val="DSTOC7-8"/>
    <w:basedOn w:val="DSTOC6-8"/>
    <w:rsid w:val="005E004A"/>
  </w:style>
  <w:style w:type="paragraph" w:customStyle="1" w:styleId="DSTOC7-9">
    <w:name w:val="DSTOC7-9"/>
    <w:basedOn w:val="DSTOC6-9"/>
    <w:rsid w:val="005E004A"/>
  </w:style>
  <w:style w:type="paragraph" w:customStyle="1" w:styleId="DSTOC8-8">
    <w:name w:val="DSTOC8-8"/>
    <w:basedOn w:val="Heading8"/>
    <w:rsid w:val="005E004A"/>
    <w:pPr>
      <w:outlineLvl w:val="8"/>
    </w:pPr>
  </w:style>
  <w:style w:type="paragraph" w:customStyle="1" w:styleId="DSTOC8-9">
    <w:name w:val="DSTOC8-9"/>
    <w:basedOn w:val="DSTOC7-9"/>
    <w:rsid w:val="005E004A"/>
  </w:style>
  <w:style w:type="paragraph" w:customStyle="1" w:styleId="DSTOC9-9">
    <w:name w:val="DSTOC9-9"/>
    <w:basedOn w:val="Heading9"/>
    <w:rsid w:val="005E004A"/>
    <w:pPr>
      <w:outlineLvl w:val="9"/>
    </w:pPr>
  </w:style>
  <w:style w:type="paragraph" w:customStyle="1" w:styleId="TableSpacing">
    <w:name w:val="Table Spacing"/>
    <w:aliases w:val="ts"/>
    <w:basedOn w:val="Normal"/>
    <w:next w:val="Normal"/>
    <w:rsid w:val="005E004A"/>
    <w:pPr>
      <w:spacing w:before="80" w:after="80" w:line="240" w:lineRule="auto"/>
    </w:pPr>
    <w:rPr>
      <w:sz w:val="8"/>
      <w:szCs w:val="8"/>
    </w:rPr>
  </w:style>
  <w:style w:type="paragraph" w:customStyle="1" w:styleId="AlertLabel">
    <w:name w:val="Alert Label"/>
    <w:aliases w:val="al"/>
    <w:basedOn w:val="Normal"/>
    <w:rsid w:val="005E004A"/>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5E004A"/>
    <w:rPr>
      <w:rFonts w:cs="Times New Roman"/>
      <w:noProof/>
      <w:vanish/>
      <w:color w:val="C0C0C0"/>
      <w:sz w:val="18"/>
      <w:szCs w:val="18"/>
      <w:shd w:val="clear" w:color="FFFF00" w:fill="auto"/>
      <w:lang w:val="en-US"/>
    </w:rPr>
  </w:style>
  <w:style w:type="paragraph" w:customStyle="1" w:styleId="FigureinList2">
    <w:name w:val="Figure in List 2"/>
    <w:aliases w:val="fig2"/>
    <w:basedOn w:val="Figure"/>
    <w:next w:val="TextinList2"/>
    <w:rsid w:val="005E004A"/>
    <w:pPr>
      <w:ind w:left="720"/>
    </w:pPr>
  </w:style>
  <w:style w:type="paragraph" w:customStyle="1" w:styleId="LabelinList1">
    <w:name w:val="Label in List 1"/>
    <w:aliases w:val="l1"/>
    <w:basedOn w:val="Label"/>
    <w:next w:val="TextinList1"/>
    <w:link w:val="LabelinList1Char"/>
    <w:rsid w:val="005E004A"/>
    <w:pPr>
      <w:ind w:left="360"/>
    </w:pPr>
  </w:style>
  <w:style w:type="paragraph" w:customStyle="1" w:styleId="TextinList1">
    <w:name w:val="Text in List 1"/>
    <w:aliases w:val="t1"/>
    <w:basedOn w:val="Normal"/>
    <w:rsid w:val="005E004A"/>
    <w:pPr>
      <w:ind w:left="360"/>
    </w:pPr>
  </w:style>
  <w:style w:type="paragraph" w:customStyle="1" w:styleId="AlertLabelinList1">
    <w:name w:val="Alert Label in List 1"/>
    <w:aliases w:val="al1"/>
    <w:basedOn w:val="AlertLabel"/>
    <w:rsid w:val="005E004A"/>
    <w:pPr>
      <w:framePr w:wrap="notBeside"/>
      <w:ind w:left="360"/>
    </w:pPr>
  </w:style>
  <w:style w:type="paragraph" w:customStyle="1" w:styleId="FigureinList1">
    <w:name w:val="Figure in List 1"/>
    <w:aliases w:val="fig1"/>
    <w:basedOn w:val="Figure"/>
    <w:next w:val="TextinList1"/>
    <w:rsid w:val="005E004A"/>
    <w:pPr>
      <w:ind w:left="360"/>
    </w:pPr>
  </w:style>
  <w:style w:type="paragraph" w:styleId="Footer">
    <w:name w:val="footer"/>
    <w:aliases w:val="f"/>
    <w:basedOn w:val="Header"/>
    <w:link w:val="FooterChar"/>
    <w:uiPriority w:val="99"/>
    <w:rsid w:val="005E004A"/>
    <w:rPr>
      <w:b w:val="0"/>
    </w:rPr>
  </w:style>
  <w:style w:type="character" w:customStyle="1" w:styleId="FooterChar">
    <w:name w:val="Footer Char"/>
    <w:aliases w:val="f Char"/>
    <w:basedOn w:val="DefaultParagraphFont"/>
    <w:link w:val="Footer"/>
    <w:uiPriority w:val="99"/>
    <w:semiHidden/>
    <w:rPr>
      <w:rFonts w:ascii="Arial" w:eastAsia="SimSun" w:hAnsi="Arial"/>
      <w:kern w:val="24"/>
    </w:rPr>
  </w:style>
  <w:style w:type="paragraph" w:styleId="Header">
    <w:name w:val="header"/>
    <w:aliases w:val="h"/>
    <w:basedOn w:val="Normal"/>
    <w:link w:val="HeaderChar"/>
    <w:uiPriority w:val="99"/>
    <w:rsid w:val="005E004A"/>
    <w:pPr>
      <w:spacing w:after="240"/>
      <w:jc w:val="right"/>
    </w:pPr>
    <w:rPr>
      <w:rFonts w:eastAsia="PMingLiU"/>
      <w:b/>
    </w:rPr>
  </w:style>
  <w:style w:type="character" w:customStyle="1" w:styleId="HeaderChar">
    <w:name w:val="Header Char"/>
    <w:aliases w:val="h Char"/>
    <w:basedOn w:val="DefaultParagraphFont"/>
    <w:link w:val="Header"/>
    <w:uiPriority w:val="99"/>
    <w:semiHidden/>
    <w:rPr>
      <w:rFonts w:ascii="Arial" w:eastAsia="SimSun" w:hAnsi="Arial"/>
      <w:kern w:val="24"/>
    </w:rPr>
  </w:style>
  <w:style w:type="paragraph" w:customStyle="1" w:styleId="AlertText">
    <w:name w:val="Alert Text"/>
    <w:aliases w:val="at"/>
    <w:basedOn w:val="Normal"/>
    <w:rsid w:val="005E004A"/>
    <w:pPr>
      <w:ind w:left="360" w:right="360"/>
    </w:pPr>
  </w:style>
  <w:style w:type="paragraph" w:customStyle="1" w:styleId="AlertTextinList1">
    <w:name w:val="Alert Text in List 1"/>
    <w:aliases w:val="at1"/>
    <w:basedOn w:val="AlertText"/>
    <w:rsid w:val="005E004A"/>
    <w:pPr>
      <w:ind w:left="720"/>
    </w:pPr>
  </w:style>
  <w:style w:type="paragraph" w:customStyle="1" w:styleId="AlertTextinList2">
    <w:name w:val="Alert Text in List 2"/>
    <w:aliases w:val="at2"/>
    <w:basedOn w:val="AlertText"/>
    <w:rsid w:val="005E004A"/>
    <w:pPr>
      <w:ind w:left="1080"/>
    </w:pPr>
  </w:style>
  <w:style w:type="paragraph" w:customStyle="1" w:styleId="BulletedList1">
    <w:name w:val="Bulleted List 1"/>
    <w:aliases w:val="bl1"/>
    <w:basedOn w:val="ListBullet"/>
    <w:rsid w:val="005E004A"/>
    <w:pPr>
      <w:numPr>
        <w:numId w:val="11"/>
      </w:numPr>
    </w:pPr>
  </w:style>
  <w:style w:type="paragraph" w:customStyle="1" w:styleId="BulletedList2">
    <w:name w:val="Bulleted List 2"/>
    <w:aliases w:val="bl2"/>
    <w:basedOn w:val="ListBullet"/>
    <w:link w:val="BulletedList2Char"/>
    <w:rsid w:val="005E004A"/>
    <w:pPr>
      <w:numPr>
        <w:numId w:val="13"/>
      </w:numPr>
    </w:pPr>
  </w:style>
  <w:style w:type="paragraph" w:customStyle="1" w:styleId="DefinedTerm">
    <w:name w:val="Defined Term"/>
    <w:aliases w:val="dt"/>
    <w:basedOn w:val="Normal"/>
    <w:rsid w:val="005E004A"/>
    <w:pPr>
      <w:keepNext/>
      <w:spacing w:before="120" w:after="0" w:line="220" w:lineRule="exact"/>
      <w:ind w:right="1440"/>
    </w:pPr>
    <w:rPr>
      <w:b/>
      <w:sz w:val="18"/>
      <w:szCs w:val="18"/>
    </w:rPr>
  </w:style>
  <w:style w:type="paragraph" w:styleId="DocumentMap">
    <w:name w:val="Document Map"/>
    <w:basedOn w:val="Normal"/>
    <w:link w:val="DocumentMapChar"/>
    <w:uiPriority w:val="99"/>
    <w:rsid w:val="005E004A"/>
    <w:pPr>
      <w:shd w:val="clear" w:color="auto" w:fill="FFFF00"/>
    </w:pPr>
    <w:rPr>
      <w:rFonts w:ascii="Tahoma" w:hAnsi="Tahoma" w:cs="Tahoma"/>
    </w:rPr>
  </w:style>
  <w:style w:type="character" w:customStyle="1" w:styleId="DocumentMapChar">
    <w:name w:val="Document Map Char"/>
    <w:basedOn w:val="DefaultParagraphFont"/>
    <w:link w:val="DocumentMap"/>
    <w:uiPriority w:val="99"/>
    <w:semiHidden/>
    <w:rPr>
      <w:rFonts w:ascii="Segoe UI" w:eastAsia="SimSun" w:hAnsi="Segoe UI" w:cs="Segoe UI"/>
      <w:kern w:val="24"/>
      <w:sz w:val="16"/>
      <w:szCs w:val="16"/>
    </w:rPr>
  </w:style>
  <w:style w:type="paragraph" w:customStyle="1" w:styleId="NumberedList1">
    <w:name w:val="Numbered List 1"/>
    <w:aliases w:val="nl1"/>
    <w:basedOn w:val="ListNumber"/>
    <w:rsid w:val="005E004A"/>
    <w:pPr>
      <w:numPr>
        <w:numId w:val="12"/>
      </w:numPr>
    </w:pPr>
  </w:style>
  <w:style w:type="table" w:customStyle="1" w:styleId="ProcedureTable">
    <w:name w:val="Procedure Table"/>
    <w:aliases w:val="pt"/>
    <w:basedOn w:val="TableNormal"/>
    <w:rsid w:val="005E004A"/>
    <w:tblPr/>
  </w:style>
  <w:style w:type="character" w:customStyle="1" w:styleId="Underline">
    <w:name w:val="Underline"/>
    <w:aliases w:val="u"/>
    <w:basedOn w:val="DefaultParagraphFont"/>
    <w:rsid w:val="005E004A"/>
    <w:rPr>
      <w:rFonts w:cs="Times New Roman"/>
      <w:color w:val="auto"/>
      <w:sz w:val="18"/>
      <w:szCs w:val="18"/>
      <w:u w:val="single"/>
    </w:rPr>
  </w:style>
  <w:style w:type="paragraph" w:styleId="Index1">
    <w:name w:val="index 1"/>
    <w:aliases w:val="idx1"/>
    <w:basedOn w:val="Normal"/>
    <w:uiPriority w:val="99"/>
    <w:rsid w:val="005E004A"/>
    <w:pPr>
      <w:spacing w:line="220" w:lineRule="exact"/>
      <w:ind w:left="180" w:hanging="180"/>
    </w:pPr>
  </w:style>
  <w:style w:type="paragraph" w:styleId="IndexHeading">
    <w:name w:val="index heading"/>
    <w:aliases w:val="ih"/>
    <w:basedOn w:val="Heading1"/>
    <w:next w:val="Index1"/>
    <w:uiPriority w:val="99"/>
    <w:rsid w:val="005E004A"/>
    <w:pPr>
      <w:spacing w:line="300" w:lineRule="exact"/>
      <w:outlineLvl w:val="7"/>
    </w:pPr>
    <w:rPr>
      <w:sz w:val="26"/>
    </w:rPr>
  </w:style>
  <w:style w:type="table" w:customStyle="1" w:styleId="CodeSection">
    <w:name w:val="Code Section"/>
    <w:aliases w:val="cs"/>
    <w:basedOn w:val="TableNormal"/>
    <w:rsid w:val="005E004A"/>
    <w:tblPr/>
  </w:style>
  <w:style w:type="paragraph" w:styleId="TOC1">
    <w:name w:val="toc 1"/>
    <w:aliases w:val="toc1"/>
    <w:basedOn w:val="Normal"/>
    <w:next w:val="Normal"/>
    <w:uiPriority w:val="39"/>
    <w:rsid w:val="005E004A"/>
    <w:pPr>
      <w:spacing w:before="180" w:after="0"/>
      <w:ind w:left="187" w:hanging="187"/>
    </w:pPr>
  </w:style>
  <w:style w:type="paragraph" w:styleId="TOC2">
    <w:name w:val="toc 2"/>
    <w:aliases w:val="toc2"/>
    <w:basedOn w:val="Normal"/>
    <w:next w:val="Normal"/>
    <w:uiPriority w:val="39"/>
    <w:rsid w:val="005E004A"/>
    <w:pPr>
      <w:spacing w:before="0" w:after="0"/>
      <w:ind w:left="374" w:hanging="187"/>
    </w:pPr>
  </w:style>
  <w:style w:type="paragraph" w:styleId="TOC3">
    <w:name w:val="toc 3"/>
    <w:aliases w:val="toc3"/>
    <w:basedOn w:val="Normal"/>
    <w:next w:val="Normal"/>
    <w:uiPriority w:val="39"/>
    <w:rsid w:val="005E004A"/>
    <w:pPr>
      <w:spacing w:before="0" w:after="0"/>
      <w:ind w:left="561" w:hanging="187"/>
    </w:pPr>
  </w:style>
  <w:style w:type="paragraph" w:styleId="TOC4">
    <w:name w:val="toc 4"/>
    <w:aliases w:val="toc4"/>
    <w:basedOn w:val="Normal"/>
    <w:next w:val="Normal"/>
    <w:uiPriority w:val="39"/>
    <w:rsid w:val="005E004A"/>
    <w:pPr>
      <w:spacing w:before="0" w:after="0"/>
      <w:ind w:left="749" w:hanging="187"/>
    </w:pPr>
  </w:style>
  <w:style w:type="paragraph" w:styleId="Index2">
    <w:name w:val="index 2"/>
    <w:aliases w:val="idx2"/>
    <w:basedOn w:val="Index1"/>
    <w:uiPriority w:val="99"/>
    <w:rsid w:val="005E004A"/>
    <w:pPr>
      <w:ind w:left="540"/>
    </w:pPr>
  </w:style>
  <w:style w:type="paragraph" w:styleId="Index3">
    <w:name w:val="index 3"/>
    <w:aliases w:val="idx3"/>
    <w:basedOn w:val="Index1"/>
    <w:uiPriority w:val="99"/>
    <w:rsid w:val="005E004A"/>
    <w:pPr>
      <w:ind w:left="900"/>
    </w:pPr>
  </w:style>
  <w:style w:type="character" w:customStyle="1" w:styleId="Bold">
    <w:name w:val="Bold"/>
    <w:aliases w:val="b"/>
    <w:basedOn w:val="DefaultParagraphFont"/>
    <w:rsid w:val="005E004A"/>
    <w:rPr>
      <w:rFonts w:cs="Times New Roman"/>
      <w:b/>
      <w:sz w:val="18"/>
      <w:szCs w:val="18"/>
    </w:rPr>
  </w:style>
  <w:style w:type="character" w:customStyle="1" w:styleId="MultilanguageMarkerAuto">
    <w:name w:val="Multilanguage Marker Auto"/>
    <w:aliases w:val="mma"/>
    <w:basedOn w:val="DefaultParagraphFont"/>
    <w:locked/>
    <w:rsid w:val="005E004A"/>
    <w:rPr>
      <w:rFonts w:cs="Times New Roman"/>
      <w:noProof/>
      <w:color w:val="C0C0C0"/>
      <w:sz w:val="18"/>
      <w:szCs w:val="18"/>
      <w:shd w:val="clear" w:color="auto" w:fill="auto"/>
      <w:lang w:val="en-US"/>
    </w:rPr>
  </w:style>
  <w:style w:type="character" w:customStyle="1" w:styleId="BoldItalic">
    <w:name w:val="Bold Italic"/>
    <w:aliases w:val="bi"/>
    <w:basedOn w:val="DefaultParagraphFont"/>
    <w:rsid w:val="005E004A"/>
    <w:rPr>
      <w:rFonts w:cs="Times New Roman"/>
      <w:b/>
      <w:i/>
      <w:color w:val="auto"/>
      <w:sz w:val="18"/>
      <w:szCs w:val="18"/>
    </w:rPr>
  </w:style>
  <w:style w:type="paragraph" w:customStyle="1" w:styleId="MultilanguageMarkerExplicitBegin">
    <w:name w:val="Multilanguage Marker Explicit Begin"/>
    <w:aliases w:val="mmeb"/>
    <w:basedOn w:val="Normal"/>
    <w:next w:val="Normal"/>
    <w:locked/>
    <w:rsid w:val="005E004A"/>
    <w:rPr>
      <w:noProof/>
      <w:color w:val="C0C0C0"/>
    </w:rPr>
  </w:style>
  <w:style w:type="paragraph" w:customStyle="1" w:styleId="MultilanguageMarkerExplicitEnd">
    <w:name w:val="Multilanguage Marker Explicit End"/>
    <w:aliases w:val="mmee"/>
    <w:basedOn w:val="MultilanguageMarkerExplicitBegin"/>
    <w:next w:val="Normal"/>
    <w:locked/>
    <w:rsid w:val="005E004A"/>
  </w:style>
  <w:style w:type="paragraph" w:customStyle="1" w:styleId="CodeReferenceinList1">
    <w:name w:val="Code Reference in List 1"/>
    <w:aliases w:val="cref1"/>
    <w:basedOn w:val="Normal"/>
    <w:locked/>
    <w:rsid w:val="005E004A"/>
    <w:rPr>
      <w:color w:val="C0C0C0"/>
    </w:rPr>
  </w:style>
  <w:style w:type="character" w:styleId="CommentReference">
    <w:name w:val="annotation reference"/>
    <w:aliases w:val="cr,Used by Word to flag author queries"/>
    <w:basedOn w:val="DefaultParagraphFont"/>
    <w:uiPriority w:val="99"/>
    <w:rsid w:val="005E004A"/>
    <w:rPr>
      <w:rFonts w:cs="Times New Roman"/>
      <w:sz w:val="16"/>
      <w:szCs w:val="16"/>
    </w:rPr>
  </w:style>
  <w:style w:type="paragraph" w:styleId="CommentText">
    <w:name w:val="annotation text"/>
    <w:aliases w:val="ct,Used by Word for text of author queries"/>
    <w:basedOn w:val="Normal"/>
    <w:link w:val="CommentTextChar"/>
    <w:uiPriority w:val="99"/>
    <w:rsid w:val="005E004A"/>
  </w:style>
  <w:style w:type="character" w:customStyle="1" w:styleId="CommentTextChar">
    <w:name w:val="Comment Text Char"/>
    <w:aliases w:val="ct Char,Used by Word for text of author queries Char"/>
    <w:basedOn w:val="DefaultParagraphFont"/>
    <w:link w:val="CommentText"/>
    <w:uiPriority w:val="99"/>
    <w:semiHidden/>
    <w:rPr>
      <w:rFonts w:ascii="Arial" w:eastAsia="SimSun" w:hAnsi="Arial"/>
      <w:kern w:val="24"/>
    </w:rPr>
  </w:style>
  <w:style w:type="character" w:customStyle="1" w:styleId="Italic">
    <w:name w:val="Italic"/>
    <w:aliases w:val="i"/>
    <w:basedOn w:val="DefaultParagraphFont"/>
    <w:rsid w:val="005E004A"/>
    <w:rPr>
      <w:rFonts w:cs="Times New Roman"/>
      <w:i/>
      <w:color w:val="auto"/>
      <w:sz w:val="18"/>
      <w:szCs w:val="18"/>
    </w:rPr>
  </w:style>
  <w:style w:type="paragraph" w:customStyle="1" w:styleId="CodeReferenceinList2">
    <w:name w:val="Code Reference in List 2"/>
    <w:aliases w:val="cref2"/>
    <w:basedOn w:val="CodeReferenceinList1"/>
    <w:locked/>
    <w:rsid w:val="005E004A"/>
    <w:pPr>
      <w:ind w:left="720"/>
    </w:pPr>
  </w:style>
  <w:style w:type="character" w:customStyle="1" w:styleId="Subscript">
    <w:name w:val="Subscript"/>
    <w:aliases w:val="sub"/>
    <w:basedOn w:val="DefaultParagraphFont"/>
    <w:rsid w:val="005E004A"/>
    <w:rPr>
      <w:rFonts w:cs="Times New Roman"/>
      <w:color w:val="auto"/>
      <w:sz w:val="18"/>
      <w:szCs w:val="18"/>
      <w:u w:val="none"/>
      <w:vertAlign w:val="subscript"/>
    </w:rPr>
  </w:style>
  <w:style w:type="character" w:customStyle="1" w:styleId="Superscript">
    <w:name w:val="Superscript"/>
    <w:aliases w:val="sup"/>
    <w:basedOn w:val="DefaultParagraphFont"/>
    <w:rsid w:val="005E004A"/>
    <w:rPr>
      <w:rFonts w:cs="Times New Roman"/>
      <w:color w:val="auto"/>
      <w:sz w:val="18"/>
      <w:szCs w:val="18"/>
      <w:u w:val="none"/>
      <w:vertAlign w:val="superscript"/>
    </w:rPr>
  </w:style>
  <w:style w:type="table" w:customStyle="1" w:styleId="TablewithHeader">
    <w:name w:val="Table with Header"/>
    <w:aliases w:val="twh"/>
    <w:basedOn w:val="TablewithoutHeader"/>
    <w:rsid w:val="005E004A"/>
    <w:pPr>
      <w:spacing w:before="60" w:after="60" w:line="240" w:lineRule="exact"/>
    </w:pPr>
    <w:rPr>
      <w:rFonts w:ascii="Arial" w:hAnsi="Arial"/>
      <w:lang w:val="en-IN" w:eastAsia="en-IN"/>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blStylePr w:type="firstRow">
      <w:pPr>
        <w:keepNext/>
        <w:spacing w:beforeLines="0" w:beforeAutospacing="0" w:afterLines="0" w:afterAutospacing="0" w:line="220" w:lineRule="exact"/>
        <w:ind w:leftChars="0" w:left="0" w:rightChars="0" w:right="0" w:firstLineChars="0" w:firstLine="0"/>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5E004A"/>
    <w:tblPr/>
  </w:style>
  <w:style w:type="character" w:customStyle="1" w:styleId="CodeEntityReference">
    <w:name w:val="Code Entity Reference"/>
    <w:aliases w:val="cer"/>
    <w:basedOn w:val="DefaultParagraphFont"/>
    <w:locked/>
    <w:rsid w:val="005E004A"/>
    <w:rPr>
      <w:rFonts w:cs="Times New Roman"/>
      <w:b/>
      <w:noProof/>
      <w:color w:val="auto"/>
      <w:sz w:val="18"/>
      <w:szCs w:val="18"/>
      <w:shd w:val="clear" w:color="auto" w:fill="auto"/>
      <w:lang w:val="en-US"/>
    </w:rPr>
  </w:style>
  <w:style w:type="paragraph" w:styleId="CommentSubject">
    <w:name w:val="annotation subject"/>
    <w:basedOn w:val="CommentText"/>
    <w:next w:val="CommentText"/>
    <w:link w:val="CommentSubjectChar"/>
    <w:uiPriority w:val="99"/>
    <w:rsid w:val="005E004A"/>
    <w:rPr>
      <w:b/>
      <w:bCs/>
    </w:rPr>
  </w:style>
  <w:style w:type="character" w:customStyle="1" w:styleId="CommentSubjectChar">
    <w:name w:val="Comment Subject Char"/>
    <w:basedOn w:val="CommentTextChar"/>
    <w:link w:val="CommentSubject"/>
    <w:uiPriority w:val="99"/>
    <w:semiHidden/>
    <w:rPr>
      <w:rFonts w:ascii="Arial" w:eastAsia="SimSun" w:hAnsi="Arial"/>
      <w:b/>
      <w:bCs/>
      <w:kern w:val="24"/>
    </w:rPr>
  </w:style>
  <w:style w:type="paragraph" w:styleId="BalloonText">
    <w:name w:val="Balloon Text"/>
    <w:basedOn w:val="Normal"/>
    <w:link w:val="BalloonTextChar"/>
    <w:uiPriority w:val="99"/>
    <w:rsid w:val="005E004A"/>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eastAsia="SimSun" w:hAnsi="Segoe UI" w:cs="Segoe UI"/>
      <w:kern w:val="24"/>
      <w:sz w:val="18"/>
      <w:szCs w:val="18"/>
    </w:rPr>
  </w:style>
  <w:style w:type="character" w:customStyle="1" w:styleId="UI">
    <w:name w:val="UI"/>
    <w:aliases w:val="ui"/>
    <w:basedOn w:val="DefaultParagraphFont"/>
    <w:rsid w:val="005E004A"/>
    <w:rPr>
      <w:rFonts w:cs="Times New Roman"/>
      <w:b/>
      <w:color w:val="auto"/>
      <w:sz w:val="18"/>
      <w:szCs w:val="18"/>
      <w:u w:val="none"/>
    </w:rPr>
  </w:style>
  <w:style w:type="character" w:customStyle="1" w:styleId="ParameterReference">
    <w:name w:val="Parameter Reference"/>
    <w:aliases w:val="pr"/>
    <w:basedOn w:val="DefaultParagraphFont"/>
    <w:locked/>
    <w:rsid w:val="005E004A"/>
    <w:rPr>
      <w:rFonts w:cs="Times New Roman"/>
      <w:noProof/>
      <w:color w:val="C0C0C0"/>
      <w:sz w:val="18"/>
      <w:szCs w:val="18"/>
      <w:u w:val="none"/>
      <w:shd w:val="clear" w:color="auto" w:fill="auto"/>
      <w:lang w:val="en-US"/>
    </w:rPr>
  </w:style>
  <w:style w:type="character" w:customStyle="1" w:styleId="LanguageKeyword">
    <w:name w:val="Language Keyword"/>
    <w:aliases w:val="lk"/>
    <w:basedOn w:val="DefaultParagraphFont"/>
    <w:locked/>
    <w:rsid w:val="005E004A"/>
    <w:rPr>
      <w:rFonts w:cs="Times New Roman"/>
      <w:b/>
      <w:noProof/>
      <w:color w:val="auto"/>
      <w:sz w:val="18"/>
      <w:szCs w:val="18"/>
      <w:shd w:val="clear" w:color="auto" w:fill="auto"/>
      <w:lang w:val="en-US"/>
    </w:rPr>
  </w:style>
  <w:style w:type="character" w:customStyle="1" w:styleId="Token">
    <w:name w:val="Token"/>
    <w:aliases w:val="tok"/>
    <w:basedOn w:val="DefaultParagraphFont"/>
    <w:locked/>
    <w:rsid w:val="005E004A"/>
    <w:rPr>
      <w:rFonts w:cs="Times New Roman"/>
      <w:color w:val="C0C0C0"/>
      <w:sz w:val="18"/>
      <w:szCs w:val="18"/>
      <w:u w:val="none"/>
      <w:shd w:val="clear" w:color="auto" w:fill="auto"/>
    </w:rPr>
  </w:style>
  <w:style w:type="character" w:customStyle="1" w:styleId="CodeEntityReferenceQualified">
    <w:name w:val="Code Entity Reference Qualified"/>
    <w:aliases w:val="cerq"/>
    <w:basedOn w:val="CodeEntityReference"/>
    <w:locked/>
    <w:rsid w:val="005E004A"/>
    <w:rPr>
      <w:rFonts w:cs="Times New Roman"/>
      <w:b/>
      <w:noProof/>
      <w:color w:val="auto"/>
      <w:sz w:val="18"/>
      <w:szCs w:val="18"/>
      <w:u w:val="none"/>
      <w:shd w:val="clear" w:color="auto" w:fill="auto"/>
      <w:lang w:val="en-US"/>
    </w:rPr>
  </w:style>
  <w:style w:type="paragraph" w:customStyle="1" w:styleId="CodeReference">
    <w:name w:val="Code Reference"/>
    <w:aliases w:val="cref"/>
    <w:basedOn w:val="Normal"/>
    <w:next w:val="Normal"/>
    <w:locked/>
    <w:rsid w:val="005E004A"/>
    <w:rPr>
      <w:noProof/>
      <w:color w:val="C0C0C0"/>
      <w:kern w:val="0"/>
    </w:rPr>
  </w:style>
  <w:style w:type="character" w:customStyle="1" w:styleId="LegacyLinkText">
    <w:name w:val="Legacy Link Text"/>
    <w:aliases w:val="llt"/>
    <w:basedOn w:val="LinkText"/>
    <w:rsid w:val="005E004A"/>
    <w:rPr>
      <w:rFonts w:cs="Times New Roman"/>
      <w:color w:val="0000FF"/>
      <w:sz w:val="18"/>
      <w:szCs w:val="18"/>
      <w:u w:val="single"/>
    </w:rPr>
  </w:style>
  <w:style w:type="paragraph" w:customStyle="1" w:styleId="DefinedTerminList1">
    <w:name w:val="Defined Term in List 1"/>
    <w:aliases w:val="dt1"/>
    <w:basedOn w:val="DefinedTerm"/>
    <w:rsid w:val="005E004A"/>
    <w:pPr>
      <w:ind w:left="360"/>
    </w:pPr>
  </w:style>
  <w:style w:type="paragraph" w:customStyle="1" w:styleId="DefinedTerminList2">
    <w:name w:val="Defined Term in List 2"/>
    <w:aliases w:val="dt2"/>
    <w:basedOn w:val="DefinedTerm"/>
    <w:rsid w:val="005E004A"/>
    <w:pPr>
      <w:ind w:left="720"/>
    </w:pPr>
  </w:style>
  <w:style w:type="paragraph" w:customStyle="1" w:styleId="TableSpacinginList1">
    <w:name w:val="Table Spacing in List 1"/>
    <w:aliases w:val="ts1"/>
    <w:basedOn w:val="TableSpacing"/>
    <w:next w:val="TextinList1"/>
    <w:rsid w:val="005E004A"/>
    <w:pPr>
      <w:ind w:left="360"/>
    </w:pPr>
  </w:style>
  <w:style w:type="paragraph" w:customStyle="1" w:styleId="TableSpacinginList2">
    <w:name w:val="Table Spacing in List 2"/>
    <w:aliases w:val="ts2"/>
    <w:basedOn w:val="TableSpacinginList1"/>
    <w:next w:val="TextinList2"/>
    <w:rsid w:val="005E004A"/>
    <w:pPr>
      <w:ind w:left="720"/>
    </w:pPr>
  </w:style>
  <w:style w:type="table" w:customStyle="1" w:styleId="ProcedureTableinList1">
    <w:name w:val="Procedure Table in List 1"/>
    <w:aliases w:val="pt1"/>
    <w:basedOn w:val="ProcedureTable"/>
    <w:rsid w:val="005E004A"/>
    <w:tblPr/>
  </w:style>
  <w:style w:type="table" w:customStyle="1" w:styleId="ProcedureTableinList2">
    <w:name w:val="Procedure Table in List 2"/>
    <w:aliases w:val="pt2"/>
    <w:basedOn w:val="ProcedureTable"/>
    <w:rsid w:val="005E004A"/>
    <w:tblPr/>
  </w:style>
  <w:style w:type="table" w:customStyle="1" w:styleId="TablewithHeaderinList1">
    <w:name w:val="Table with Header in List 1"/>
    <w:aliases w:val="twh1"/>
    <w:basedOn w:val="TablewithHeader"/>
    <w:rsid w:val="005E004A"/>
    <w:pPr>
      <w:keepNext/>
    </w:pPr>
    <w:tblPr>
      <w:tblInd w:w="360" w:type="dxa"/>
    </w:tblPr>
    <w:tblStylePr w:type="firstRow">
      <w:pPr>
        <w:keepNext/>
        <w:spacing w:beforeLines="0" w:beforeAutospacing="0" w:afterLines="0" w:afterAutospacing="0" w:line="220" w:lineRule="exact"/>
        <w:ind w:leftChars="0" w:left="0" w:rightChars="0" w:right="0" w:firstLineChars="0" w:firstLine="0"/>
        <w:jc w:val="left"/>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rsid w:val="005E004A"/>
    <w:tblPr>
      <w:tblInd w:w="720" w:type="dxa"/>
    </w:tblPr>
    <w:tblStylePr w:type="firstRow">
      <w:pPr>
        <w:keepNext/>
        <w:spacing w:beforeLines="0" w:beforeAutospacing="0" w:afterLines="0" w:afterAutospacing="0" w:line="220" w:lineRule="exact"/>
        <w:ind w:leftChars="0" w:left="0" w:rightChars="0" w:right="0" w:firstLineChars="0" w:firstLine="0"/>
        <w:jc w:val="left"/>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rsid w:val="005E004A"/>
    <w:tblPr/>
  </w:style>
  <w:style w:type="table" w:customStyle="1" w:styleId="TablewithoutHeaderinList2">
    <w:name w:val="Table without Header in List 2"/>
    <w:aliases w:val="tbl2"/>
    <w:basedOn w:val="TablewithoutHeaderinList1"/>
    <w:rsid w:val="005E004A"/>
    <w:tblPr/>
  </w:style>
  <w:style w:type="character" w:customStyle="1" w:styleId="FigureEmbedded">
    <w:name w:val="Figure Embedded"/>
    <w:aliases w:val="fige"/>
    <w:basedOn w:val="DefaultParagraphFont"/>
    <w:rsid w:val="005E004A"/>
    <w:rPr>
      <w:rFonts w:cs="Times New Roman"/>
      <w:color w:val="0000FF"/>
      <w:sz w:val="18"/>
      <w:szCs w:val="18"/>
      <w:u w:val="none"/>
      <w:shd w:val="clear" w:color="auto" w:fill="auto"/>
    </w:rPr>
  </w:style>
  <w:style w:type="paragraph" w:customStyle="1" w:styleId="ConditionalBlock">
    <w:name w:val="Conditional Block"/>
    <w:aliases w:val="cb"/>
    <w:basedOn w:val="Normal"/>
    <w:next w:val="Normal"/>
    <w:locked/>
    <w:rsid w:val="005E004A"/>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5E004A"/>
  </w:style>
  <w:style w:type="paragraph" w:customStyle="1" w:styleId="ConditionalBlockinList2">
    <w:name w:val="Conditional Block in List 2"/>
    <w:aliases w:val="cb2"/>
    <w:basedOn w:val="ConditionalBlock"/>
    <w:next w:val="Normal"/>
    <w:locked/>
    <w:rsid w:val="005E004A"/>
    <w:pPr>
      <w:ind w:left="720"/>
    </w:pPr>
  </w:style>
  <w:style w:type="character" w:customStyle="1" w:styleId="CodeFeaturedElement">
    <w:name w:val="Code Featured Element"/>
    <w:aliases w:val="cfe"/>
    <w:basedOn w:val="DefaultParagraphFont"/>
    <w:locked/>
    <w:rsid w:val="005E004A"/>
    <w:rPr>
      <w:rFonts w:ascii="Courier New" w:hAnsi="Courier New" w:cs="Courier New"/>
      <w:b/>
      <w:bCs/>
      <w:noProof/>
      <w:color w:val="auto"/>
      <w:sz w:val="16"/>
      <w:szCs w:val="16"/>
      <w:shd w:val="clear" w:color="auto" w:fill="auto"/>
    </w:rPr>
  </w:style>
  <w:style w:type="paragraph" w:customStyle="1" w:styleId="SamplesButtonMarker">
    <w:name w:val="Samples Button Marker"/>
    <w:aliases w:val="sbm"/>
    <w:basedOn w:val="Normal"/>
    <w:locked/>
    <w:rsid w:val="005E004A"/>
    <w:rPr>
      <w:color w:val="C0C0C0"/>
    </w:rPr>
  </w:style>
  <w:style w:type="character" w:customStyle="1" w:styleId="CodeEntityReferenceSpecific">
    <w:name w:val="Code Entity Reference Specific"/>
    <w:aliases w:val="cers"/>
    <w:basedOn w:val="CodeEntityReference"/>
    <w:locked/>
    <w:rsid w:val="005E004A"/>
    <w:rPr>
      <w:rFonts w:cs="Times New Roman"/>
      <w:b/>
      <w:noProof/>
      <w:color w:val="auto"/>
      <w:sz w:val="18"/>
      <w:szCs w:val="18"/>
      <w:shd w:val="clear" w:color="auto" w:fill="auto"/>
      <w:lang w:val="en-US"/>
    </w:rPr>
  </w:style>
  <w:style w:type="character" w:customStyle="1" w:styleId="CodeEntityReferenceQualifiedSpecific">
    <w:name w:val="Code Entity Reference Qualified Specific"/>
    <w:aliases w:val="cerqs"/>
    <w:basedOn w:val="CodeEntityReference"/>
    <w:locked/>
    <w:rsid w:val="005E004A"/>
    <w:rPr>
      <w:rFonts w:cs="Times New Roman"/>
      <w:b/>
      <w:noProof/>
      <w:color w:val="auto"/>
      <w:sz w:val="18"/>
      <w:szCs w:val="18"/>
      <w:u w:val="none"/>
      <w:shd w:val="clear" w:color="auto" w:fill="auto"/>
      <w:lang w:val="en-US"/>
    </w:rPr>
  </w:style>
  <w:style w:type="table" w:customStyle="1" w:styleId="CodeSectioninList1">
    <w:name w:val="Code Section in List 1"/>
    <w:aliases w:val="cs1"/>
    <w:basedOn w:val="CodeSection"/>
    <w:rsid w:val="005E004A"/>
    <w:tblPr/>
  </w:style>
  <w:style w:type="table" w:customStyle="1" w:styleId="CodeSectioninList2">
    <w:name w:val="Code Section in List 2"/>
    <w:aliases w:val="cs2"/>
    <w:basedOn w:val="CodeSection"/>
    <w:rsid w:val="005E004A"/>
    <w:tblPr/>
  </w:style>
  <w:style w:type="paragraph" w:styleId="BlockText">
    <w:name w:val="Block Text"/>
    <w:basedOn w:val="Normal"/>
    <w:uiPriority w:val="99"/>
    <w:rsid w:val="005E004A"/>
    <w:pPr>
      <w:spacing w:after="120"/>
      <w:ind w:left="1440" w:right="1440"/>
    </w:pPr>
  </w:style>
  <w:style w:type="paragraph" w:styleId="BodyText">
    <w:name w:val="Body Text"/>
    <w:basedOn w:val="Normal"/>
    <w:link w:val="BodyTextChar"/>
    <w:uiPriority w:val="99"/>
    <w:rsid w:val="005E004A"/>
    <w:pPr>
      <w:spacing w:after="120"/>
    </w:pPr>
  </w:style>
  <w:style w:type="character" w:customStyle="1" w:styleId="BodyTextChar">
    <w:name w:val="Body Text Char"/>
    <w:basedOn w:val="DefaultParagraphFont"/>
    <w:link w:val="BodyText"/>
    <w:uiPriority w:val="99"/>
    <w:semiHidden/>
    <w:rPr>
      <w:rFonts w:ascii="Arial" w:eastAsia="SimSun" w:hAnsi="Arial"/>
      <w:kern w:val="24"/>
    </w:rPr>
  </w:style>
  <w:style w:type="paragraph" w:styleId="BodyText2">
    <w:name w:val="Body Text 2"/>
    <w:basedOn w:val="Normal"/>
    <w:link w:val="BodyText2Char"/>
    <w:uiPriority w:val="99"/>
    <w:rsid w:val="005E004A"/>
    <w:pPr>
      <w:spacing w:after="120" w:line="480" w:lineRule="auto"/>
    </w:pPr>
  </w:style>
  <w:style w:type="character" w:customStyle="1" w:styleId="BodyText2Char">
    <w:name w:val="Body Text 2 Char"/>
    <w:basedOn w:val="DefaultParagraphFont"/>
    <w:link w:val="BodyText2"/>
    <w:uiPriority w:val="99"/>
    <w:semiHidden/>
    <w:rPr>
      <w:rFonts w:ascii="Arial" w:eastAsia="SimSun" w:hAnsi="Arial"/>
      <w:kern w:val="24"/>
    </w:rPr>
  </w:style>
  <w:style w:type="paragraph" w:styleId="BodyText3">
    <w:name w:val="Body Text 3"/>
    <w:basedOn w:val="Normal"/>
    <w:link w:val="BodyText3Char"/>
    <w:uiPriority w:val="99"/>
    <w:rsid w:val="005E004A"/>
    <w:pPr>
      <w:spacing w:after="120"/>
    </w:pPr>
    <w:rPr>
      <w:sz w:val="16"/>
      <w:szCs w:val="16"/>
    </w:rPr>
  </w:style>
  <w:style w:type="character" w:customStyle="1" w:styleId="BodyText3Char">
    <w:name w:val="Body Text 3 Char"/>
    <w:basedOn w:val="DefaultParagraphFont"/>
    <w:link w:val="BodyText3"/>
    <w:uiPriority w:val="99"/>
    <w:semiHidden/>
    <w:rPr>
      <w:rFonts w:ascii="Arial" w:eastAsia="SimSun" w:hAnsi="Arial"/>
      <w:kern w:val="24"/>
      <w:sz w:val="16"/>
      <w:szCs w:val="16"/>
    </w:rPr>
  </w:style>
  <w:style w:type="paragraph" w:styleId="BodyTextFirstIndent">
    <w:name w:val="Body Text First Indent"/>
    <w:basedOn w:val="BodyText"/>
    <w:link w:val="BodyTextFirstIndentChar"/>
    <w:uiPriority w:val="99"/>
    <w:rsid w:val="005E004A"/>
    <w:pPr>
      <w:ind w:firstLine="210"/>
    </w:pPr>
  </w:style>
  <w:style w:type="character" w:customStyle="1" w:styleId="BodyTextFirstIndentChar">
    <w:name w:val="Body Text First Indent Char"/>
    <w:basedOn w:val="BodyTextChar"/>
    <w:link w:val="BodyTextFirstIndent"/>
    <w:uiPriority w:val="99"/>
    <w:semiHidden/>
    <w:rPr>
      <w:rFonts w:ascii="Arial" w:eastAsia="SimSun" w:hAnsi="Arial"/>
      <w:kern w:val="24"/>
    </w:rPr>
  </w:style>
  <w:style w:type="paragraph" w:styleId="BodyTextIndent">
    <w:name w:val="Body Text Indent"/>
    <w:basedOn w:val="Normal"/>
    <w:link w:val="BodyTextIndentChar"/>
    <w:uiPriority w:val="99"/>
    <w:rsid w:val="005E004A"/>
    <w:pPr>
      <w:spacing w:after="120"/>
      <w:ind w:left="360"/>
    </w:pPr>
  </w:style>
  <w:style w:type="character" w:customStyle="1" w:styleId="BodyTextIndentChar">
    <w:name w:val="Body Text Indent Char"/>
    <w:basedOn w:val="DefaultParagraphFont"/>
    <w:link w:val="BodyTextIndent"/>
    <w:uiPriority w:val="99"/>
    <w:semiHidden/>
    <w:rPr>
      <w:rFonts w:ascii="Arial" w:eastAsia="SimSun" w:hAnsi="Arial"/>
      <w:kern w:val="24"/>
    </w:rPr>
  </w:style>
  <w:style w:type="paragraph" w:styleId="BodyTextFirstIndent2">
    <w:name w:val="Body Text First Indent 2"/>
    <w:basedOn w:val="BodyTextIndent"/>
    <w:link w:val="BodyTextFirstIndent2Char"/>
    <w:uiPriority w:val="99"/>
    <w:rsid w:val="005E004A"/>
    <w:pPr>
      <w:ind w:firstLine="210"/>
    </w:pPr>
  </w:style>
  <w:style w:type="character" w:customStyle="1" w:styleId="BodyTextFirstIndent2Char">
    <w:name w:val="Body Text First Indent 2 Char"/>
    <w:basedOn w:val="BodyTextIndentChar"/>
    <w:link w:val="BodyTextFirstIndent2"/>
    <w:uiPriority w:val="99"/>
    <w:semiHidden/>
    <w:rPr>
      <w:rFonts w:ascii="Arial" w:eastAsia="SimSun" w:hAnsi="Arial"/>
      <w:kern w:val="24"/>
    </w:rPr>
  </w:style>
  <w:style w:type="paragraph" w:styleId="BodyTextIndent2">
    <w:name w:val="Body Text Indent 2"/>
    <w:basedOn w:val="Normal"/>
    <w:link w:val="BodyTextIndent2Char"/>
    <w:uiPriority w:val="99"/>
    <w:rsid w:val="005E004A"/>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Arial" w:eastAsia="SimSun" w:hAnsi="Arial"/>
      <w:kern w:val="24"/>
    </w:rPr>
  </w:style>
  <w:style w:type="paragraph" w:styleId="BodyTextIndent3">
    <w:name w:val="Body Text Indent 3"/>
    <w:basedOn w:val="Normal"/>
    <w:link w:val="BodyTextIndent3Char"/>
    <w:uiPriority w:val="99"/>
    <w:rsid w:val="005E004A"/>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Arial" w:eastAsia="SimSun" w:hAnsi="Arial"/>
      <w:kern w:val="24"/>
      <w:sz w:val="16"/>
      <w:szCs w:val="16"/>
    </w:rPr>
  </w:style>
  <w:style w:type="paragraph" w:styleId="Closing">
    <w:name w:val="Closing"/>
    <w:basedOn w:val="Normal"/>
    <w:link w:val="ClosingChar"/>
    <w:uiPriority w:val="99"/>
    <w:rsid w:val="005E004A"/>
    <w:pPr>
      <w:ind w:left="4320"/>
    </w:pPr>
  </w:style>
  <w:style w:type="character" w:customStyle="1" w:styleId="ClosingChar">
    <w:name w:val="Closing Char"/>
    <w:basedOn w:val="DefaultParagraphFont"/>
    <w:link w:val="Closing"/>
    <w:uiPriority w:val="99"/>
    <w:semiHidden/>
    <w:rPr>
      <w:rFonts w:ascii="Arial" w:eastAsia="SimSun" w:hAnsi="Arial"/>
      <w:kern w:val="24"/>
    </w:rPr>
  </w:style>
  <w:style w:type="paragraph" w:styleId="Date">
    <w:name w:val="Date"/>
    <w:basedOn w:val="Normal"/>
    <w:next w:val="Normal"/>
    <w:link w:val="DateChar"/>
    <w:uiPriority w:val="99"/>
    <w:rsid w:val="005E004A"/>
  </w:style>
  <w:style w:type="character" w:customStyle="1" w:styleId="DateChar">
    <w:name w:val="Date Char"/>
    <w:basedOn w:val="DefaultParagraphFont"/>
    <w:link w:val="Date"/>
    <w:uiPriority w:val="99"/>
    <w:semiHidden/>
    <w:rPr>
      <w:rFonts w:ascii="Arial" w:eastAsia="SimSun" w:hAnsi="Arial"/>
      <w:kern w:val="24"/>
    </w:rPr>
  </w:style>
  <w:style w:type="paragraph" w:styleId="E-mailSignature">
    <w:name w:val="E-mail Signature"/>
    <w:basedOn w:val="Normal"/>
    <w:link w:val="E-mailSignatureChar"/>
    <w:uiPriority w:val="99"/>
    <w:rsid w:val="005E004A"/>
  </w:style>
  <w:style w:type="character" w:customStyle="1" w:styleId="E-mailSignatureChar">
    <w:name w:val="E-mail Signature Char"/>
    <w:basedOn w:val="DefaultParagraphFont"/>
    <w:link w:val="E-mailSignature"/>
    <w:uiPriority w:val="99"/>
    <w:semiHidden/>
    <w:rPr>
      <w:rFonts w:ascii="Arial" w:eastAsia="SimSun" w:hAnsi="Arial"/>
      <w:kern w:val="24"/>
    </w:rPr>
  </w:style>
  <w:style w:type="character" w:styleId="Emphasis">
    <w:name w:val="Emphasis"/>
    <w:basedOn w:val="DefaultParagraphFont"/>
    <w:uiPriority w:val="20"/>
    <w:qFormat/>
    <w:rsid w:val="005E004A"/>
    <w:rPr>
      <w:rFonts w:cs="Times New Roman"/>
      <w:i/>
      <w:iCs/>
    </w:rPr>
  </w:style>
  <w:style w:type="paragraph" w:styleId="EnvelopeAddress">
    <w:name w:val="envelope address"/>
    <w:basedOn w:val="Normal"/>
    <w:uiPriority w:val="99"/>
    <w:rsid w:val="005E004A"/>
    <w:pPr>
      <w:framePr w:w="7920" w:h="1980" w:hRule="exact" w:hSpace="180" w:wrap="auto" w:hAnchor="page" w:xAlign="center" w:yAlign="bottom"/>
      <w:ind w:left="2880"/>
    </w:pPr>
    <w:rPr>
      <w:sz w:val="24"/>
      <w:szCs w:val="24"/>
    </w:rPr>
  </w:style>
  <w:style w:type="paragraph" w:styleId="EnvelopeReturn">
    <w:name w:val="envelope return"/>
    <w:basedOn w:val="Normal"/>
    <w:uiPriority w:val="99"/>
    <w:rsid w:val="005E004A"/>
  </w:style>
  <w:style w:type="character" w:styleId="FollowedHyperlink">
    <w:name w:val="FollowedHyperlink"/>
    <w:basedOn w:val="DefaultParagraphFont"/>
    <w:uiPriority w:val="99"/>
    <w:rsid w:val="005E004A"/>
    <w:rPr>
      <w:rFonts w:cs="Times New Roman"/>
      <w:color w:val="800080"/>
      <w:u w:val="single"/>
    </w:rPr>
  </w:style>
  <w:style w:type="character" w:styleId="HTMLAcronym">
    <w:name w:val="HTML Acronym"/>
    <w:basedOn w:val="DefaultParagraphFont"/>
    <w:uiPriority w:val="99"/>
    <w:rsid w:val="005E004A"/>
    <w:rPr>
      <w:rFonts w:cs="Times New Roman"/>
    </w:rPr>
  </w:style>
  <w:style w:type="paragraph" w:styleId="HTMLAddress">
    <w:name w:val="HTML Address"/>
    <w:basedOn w:val="Normal"/>
    <w:link w:val="HTMLAddressChar"/>
    <w:uiPriority w:val="99"/>
    <w:rsid w:val="005E004A"/>
    <w:rPr>
      <w:i/>
      <w:iCs/>
    </w:rPr>
  </w:style>
  <w:style w:type="character" w:customStyle="1" w:styleId="HTMLAddressChar">
    <w:name w:val="HTML Address Char"/>
    <w:basedOn w:val="DefaultParagraphFont"/>
    <w:link w:val="HTMLAddress"/>
    <w:uiPriority w:val="99"/>
    <w:semiHidden/>
    <w:rPr>
      <w:rFonts w:ascii="Arial" w:eastAsia="SimSun" w:hAnsi="Arial"/>
      <w:i/>
      <w:iCs/>
      <w:kern w:val="24"/>
    </w:rPr>
  </w:style>
  <w:style w:type="character" w:styleId="HTMLCite">
    <w:name w:val="HTML Cite"/>
    <w:basedOn w:val="DefaultParagraphFont"/>
    <w:uiPriority w:val="99"/>
    <w:rsid w:val="005E004A"/>
    <w:rPr>
      <w:rFonts w:cs="Times New Roman"/>
      <w:i/>
      <w:iCs/>
    </w:rPr>
  </w:style>
  <w:style w:type="character" w:styleId="HTMLCode">
    <w:name w:val="HTML Code"/>
    <w:basedOn w:val="DefaultParagraphFont"/>
    <w:uiPriority w:val="99"/>
    <w:rsid w:val="005E004A"/>
    <w:rPr>
      <w:rFonts w:ascii="Courier New" w:hAnsi="Courier New" w:cs="Times New Roman"/>
      <w:sz w:val="20"/>
      <w:szCs w:val="20"/>
    </w:rPr>
  </w:style>
  <w:style w:type="character" w:styleId="HTMLDefinition">
    <w:name w:val="HTML Definition"/>
    <w:basedOn w:val="DefaultParagraphFont"/>
    <w:uiPriority w:val="99"/>
    <w:rsid w:val="005E004A"/>
    <w:rPr>
      <w:rFonts w:cs="Times New Roman"/>
      <w:i/>
      <w:iCs/>
    </w:rPr>
  </w:style>
  <w:style w:type="character" w:styleId="HTMLKeyboard">
    <w:name w:val="HTML Keyboard"/>
    <w:basedOn w:val="DefaultParagraphFont"/>
    <w:uiPriority w:val="99"/>
    <w:rsid w:val="005E004A"/>
    <w:rPr>
      <w:rFonts w:ascii="Courier New" w:hAnsi="Courier New" w:cs="Times New Roman"/>
      <w:sz w:val="20"/>
      <w:szCs w:val="20"/>
    </w:rPr>
  </w:style>
  <w:style w:type="paragraph" w:styleId="HTMLPreformatted">
    <w:name w:val="HTML Preformatted"/>
    <w:basedOn w:val="Normal"/>
    <w:link w:val="HTMLPreformattedChar"/>
    <w:uiPriority w:val="99"/>
    <w:rsid w:val="005E004A"/>
    <w:rPr>
      <w:rFonts w:ascii="Courier New" w:hAnsi="Courier New"/>
    </w:rPr>
  </w:style>
  <w:style w:type="character" w:customStyle="1" w:styleId="HTMLPreformattedChar">
    <w:name w:val="HTML Preformatted Char"/>
    <w:basedOn w:val="DefaultParagraphFont"/>
    <w:link w:val="HTMLPreformatted"/>
    <w:uiPriority w:val="99"/>
    <w:semiHidden/>
    <w:rPr>
      <w:rFonts w:ascii="Courier New" w:eastAsia="SimSun" w:hAnsi="Courier New" w:cs="Courier New"/>
      <w:kern w:val="24"/>
    </w:rPr>
  </w:style>
  <w:style w:type="character" w:styleId="HTMLSample">
    <w:name w:val="HTML Sample"/>
    <w:basedOn w:val="DefaultParagraphFont"/>
    <w:uiPriority w:val="99"/>
    <w:rsid w:val="005E004A"/>
    <w:rPr>
      <w:rFonts w:ascii="Courier New" w:hAnsi="Courier New" w:cs="Times New Roman"/>
    </w:rPr>
  </w:style>
  <w:style w:type="character" w:styleId="HTMLTypewriter">
    <w:name w:val="HTML Typewriter"/>
    <w:basedOn w:val="DefaultParagraphFont"/>
    <w:uiPriority w:val="99"/>
    <w:rsid w:val="005E004A"/>
    <w:rPr>
      <w:rFonts w:ascii="Courier New" w:hAnsi="Courier New" w:cs="Times New Roman"/>
      <w:sz w:val="20"/>
      <w:szCs w:val="20"/>
    </w:rPr>
  </w:style>
  <w:style w:type="character" w:styleId="HTMLVariable">
    <w:name w:val="HTML Variable"/>
    <w:basedOn w:val="DefaultParagraphFont"/>
    <w:uiPriority w:val="99"/>
    <w:rsid w:val="005E004A"/>
    <w:rPr>
      <w:rFonts w:cs="Times New Roman"/>
      <w:i/>
      <w:iCs/>
    </w:rPr>
  </w:style>
  <w:style w:type="character" w:styleId="LineNumber">
    <w:name w:val="line number"/>
    <w:basedOn w:val="DefaultParagraphFont"/>
    <w:uiPriority w:val="99"/>
    <w:rsid w:val="005E004A"/>
    <w:rPr>
      <w:rFonts w:cs="Times New Roman"/>
    </w:rPr>
  </w:style>
  <w:style w:type="paragraph" w:styleId="List">
    <w:name w:val="List"/>
    <w:basedOn w:val="Normal"/>
    <w:uiPriority w:val="99"/>
    <w:rsid w:val="005E004A"/>
    <w:pPr>
      <w:ind w:left="360" w:hanging="360"/>
    </w:pPr>
  </w:style>
  <w:style w:type="paragraph" w:styleId="List2">
    <w:name w:val="List 2"/>
    <w:basedOn w:val="Normal"/>
    <w:uiPriority w:val="99"/>
    <w:rsid w:val="005E004A"/>
    <w:pPr>
      <w:ind w:left="720" w:hanging="360"/>
    </w:pPr>
  </w:style>
  <w:style w:type="paragraph" w:styleId="List3">
    <w:name w:val="List 3"/>
    <w:basedOn w:val="Normal"/>
    <w:uiPriority w:val="99"/>
    <w:rsid w:val="005E004A"/>
    <w:pPr>
      <w:ind w:left="1080" w:hanging="360"/>
    </w:pPr>
  </w:style>
  <w:style w:type="paragraph" w:styleId="List4">
    <w:name w:val="List 4"/>
    <w:basedOn w:val="Normal"/>
    <w:uiPriority w:val="99"/>
    <w:rsid w:val="005E004A"/>
    <w:pPr>
      <w:ind w:left="1440" w:hanging="360"/>
    </w:pPr>
  </w:style>
  <w:style w:type="paragraph" w:styleId="List5">
    <w:name w:val="List 5"/>
    <w:basedOn w:val="Normal"/>
    <w:uiPriority w:val="99"/>
    <w:rsid w:val="005E004A"/>
    <w:pPr>
      <w:ind w:left="1800" w:hanging="360"/>
    </w:pPr>
  </w:style>
  <w:style w:type="paragraph" w:styleId="ListBullet">
    <w:name w:val="List Bullet"/>
    <w:basedOn w:val="Normal"/>
    <w:link w:val="ListBulletChar"/>
    <w:uiPriority w:val="99"/>
    <w:rsid w:val="005E004A"/>
    <w:pPr>
      <w:tabs>
        <w:tab w:val="num" w:pos="360"/>
      </w:tabs>
      <w:ind w:left="360" w:hanging="360"/>
    </w:pPr>
  </w:style>
  <w:style w:type="paragraph" w:styleId="ListBullet2">
    <w:name w:val="List Bullet 2"/>
    <w:basedOn w:val="Normal"/>
    <w:uiPriority w:val="99"/>
    <w:rsid w:val="005E004A"/>
    <w:pPr>
      <w:tabs>
        <w:tab w:val="num" w:pos="720"/>
      </w:tabs>
      <w:ind w:left="720" w:hanging="360"/>
    </w:pPr>
  </w:style>
  <w:style w:type="paragraph" w:styleId="ListBullet3">
    <w:name w:val="List Bullet 3"/>
    <w:basedOn w:val="Normal"/>
    <w:uiPriority w:val="99"/>
    <w:rsid w:val="005E004A"/>
    <w:pPr>
      <w:tabs>
        <w:tab w:val="num" w:pos="1080"/>
      </w:tabs>
      <w:ind w:left="1080" w:hanging="360"/>
    </w:pPr>
  </w:style>
  <w:style w:type="paragraph" w:styleId="ListBullet4">
    <w:name w:val="List Bullet 4"/>
    <w:basedOn w:val="Normal"/>
    <w:uiPriority w:val="99"/>
    <w:rsid w:val="005E004A"/>
    <w:pPr>
      <w:tabs>
        <w:tab w:val="num" w:pos="1440"/>
      </w:tabs>
      <w:ind w:left="1440" w:hanging="360"/>
    </w:pPr>
  </w:style>
  <w:style w:type="paragraph" w:styleId="ListBullet5">
    <w:name w:val="List Bullet 5"/>
    <w:basedOn w:val="Normal"/>
    <w:uiPriority w:val="99"/>
    <w:rsid w:val="005E004A"/>
    <w:pPr>
      <w:tabs>
        <w:tab w:val="num" w:pos="1800"/>
      </w:tabs>
      <w:ind w:left="1800" w:hanging="360"/>
    </w:pPr>
  </w:style>
  <w:style w:type="paragraph" w:styleId="ListContinue">
    <w:name w:val="List Continue"/>
    <w:basedOn w:val="Normal"/>
    <w:uiPriority w:val="99"/>
    <w:rsid w:val="005E004A"/>
    <w:pPr>
      <w:spacing w:after="120"/>
      <w:ind w:left="360"/>
    </w:pPr>
  </w:style>
  <w:style w:type="paragraph" w:styleId="ListContinue2">
    <w:name w:val="List Continue 2"/>
    <w:basedOn w:val="Normal"/>
    <w:uiPriority w:val="99"/>
    <w:rsid w:val="005E004A"/>
    <w:pPr>
      <w:spacing w:after="120"/>
      <w:ind w:left="720"/>
    </w:pPr>
  </w:style>
  <w:style w:type="paragraph" w:styleId="ListContinue3">
    <w:name w:val="List Continue 3"/>
    <w:basedOn w:val="Normal"/>
    <w:uiPriority w:val="99"/>
    <w:rsid w:val="005E004A"/>
    <w:pPr>
      <w:spacing w:after="120"/>
      <w:ind w:left="1080"/>
    </w:pPr>
  </w:style>
  <w:style w:type="paragraph" w:styleId="ListContinue4">
    <w:name w:val="List Continue 4"/>
    <w:basedOn w:val="Normal"/>
    <w:uiPriority w:val="99"/>
    <w:rsid w:val="005E004A"/>
    <w:pPr>
      <w:spacing w:after="120"/>
      <w:ind w:left="1440"/>
    </w:pPr>
  </w:style>
  <w:style w:type="paragraph" w:styleId="ListContinue5">
    <w:name w:val="List Continue 5"/>
    <w:basedOn w:val="Normal"/>
    <w:uiPriority w:val="99"/>
    <w:rsid w:val="005E004A"/>
    <w:pPr>
      <w:spacing w:after="120"/>
      <w:ind w:left="1800"/>
    </w:pPr>
  </w:style>
  <w:style w:type="paragraph" w:styleId="ListNumber">
    <w:name w:val="List Number"/>
    <w:basedOn w:val="Normal"/>
    <w:uiPriority w:val="99"/>
    <w:rsid w:val="005E004A"/>
    <w:pPr>
      <w:tabs>
        <w:tab w:val="num" w:pos="360"/>
      </w:tabs>
      <w:ind w:left="360" w:hanging="360"/>
    </w:pPr>
  </w:style>
  <w:style w:type="paragraph" w:styleId="ListNumber2">
    <w:name w:val="List Number 2"/>
    <w:basedOn w:val="Normal"/>
    <w:uiPriority w:val="99"/>
    <w:rsid w:val="005E004A"/>
    <w:pPr>
      <w:tabs>
        <w:tab w:val="num" w:pos="720"/>
      </w:tabs>
      <w:ind w:left="720" w:hanging="360"/>
    </w:pPr>
  </w:style>
  <w:style w:type="paragraph" w:styleId="ListNumber3">
    <w:name w:val="List Number 3"/>
    <w:basedOn w:val="Normal"/>
    <w:uiPriority w:val="99"/>
    <w:rsid w:val="005E004A"/>
    <w:pPr>
      <w:tabs>
        <w:tab w:val="num" w:pos="1080"/>
      </w:tabs>
      <w:ind w:left="1080" w:hanging="360"/>
    </w:pPr>
  </w:style>
  <w:style w:type="paragraph" w:styleId="ListNumber4">
    <w:name w:val="List Number 4"/>
    <w:basedOn w:val="Normal"/>
    <w:uiPriority w:val="99"/>
    <w:rsid w:val="005E004A"/>
    <w:pPr>
      <w:tabs>
        <w:tab w:val="num" w:pos="1440"/>
      </w:tabs>
      <w:ind w:left="1440" w:hanging="360"/>
    </w:pPr>
  </w:style>
  <w:style w:type="paragraph" w:styleId="ListNumber5">
    <w:name w:val="List Number 5"/>
    <w:basedOn w:val="Normal"/>
    <w:uiPriority w:val="99"/>
    <w:rsid w:val="005E004A"/>
    <w:pPr>
      <w:tabs>
        <w:tab w:val="num" w:pos="1800"/>
      </w:tabs>
      <w:ind w:left="1800" w:hanging="360"/>
    </w:pPr>
  </w:style>
  <w:style w:type="paragraph" w:styleId="MessageHeader">
    <w:name w:val="Message Header"/>
    <w:basedOn w:val="Normal"/>
    <w:link w:val="MessageHeaderChar"/>
    <w:uiPriority w:val="99"/>
    <w:rsid w:val="005E004A"/>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z w:val="24"/>
      <w:szCs w:val="24"/>
      <w:shd w:val="pct20" w:color="auto" w:fill="auto"/>
    </w:rPr>
  </w:style>
  <w:style w:type="paragraph" w:styleId="NormalWeb">
    <w:name w:val="Normal (Web)"/>
    <w:basedOn w:val="Normal"/>
    <w:uiPriority w:val="99"/>
    <w:rsid w:val="005E004A"/>
    <w:rPr>
      <w:rFonts w:ascii="Times New Roman" w:hAnsi="Times New Roman"/>
      <w:szCs w:val="24"/>
    </w:rPr>
  </w:style>
  <w:style w:type="paragraph" w:styleId="NormalIndent">
    <w:name w:val="Normal Indent"/>
    <w:basedOn w:val="Normal"/>
    <w:uiPriority w:val="99"/>
    <w:rsid w:val="005E004A"/>
    <w:pPr>
      <w:ind w:left="720"/>
    </w:pPr>
  </w:style>
  <w:style w:type="paragraph" w:styleId="NoteHeading">
    <w:name w:val="Note Heading"/>
    <w:basedOn w:val="Normal"/>
    <w:next w:val="Normal"/>
    <w:link w:val="NoteHeadingChar"/>
    <w:uiPriority w:val="99"/>
    <w:rsid w:val="005E004A"/>
  </w:style>
  <w:style w:type="character" w:customStyle="1" w:styleId="NoteHeadingChar">
    <w:name w:val="Note Heading Char"/>
    <w:basedOn w:val="DefaultParagraphFont"/>
    <w:link w:val="NoteHeading"/>
    <w:uiPriority w:val="99"/>
    <w:semiHidden/>
    <w:rPr>
      <w:rFonts w:ascii="Arial" w:eastAsia="SimSun" w:hAnsi="Arial"/>
      <w:kern w:val="24"/>
    </w:rPr>
  </w:style>
  <w:style w:type="paragraph" w:styleId="PlainText">
    <w:name w:val="Plain Text"/>
    <w:basedOn w:val="Normal"/>
    <w:link w:val="PlainTextChar"/>
    <w:uiPriority w:val="99"/>
    <w:rsid w:val="005E004A"/>
    <w:rPr>
      <w:rFonts w:ascii="Courier New" w:hAnsi="Courier New"/>
    </w:rPr>
  </w:style>
  <w:style w:type="character" w:customStyle="1" w:styleId="PlainTextChar">
    <w:name w:val="Plain Text Char"/>
    <w:basedOn w:val="DefaultParagraphFont"/>
    <w:link w:val="PlainText"/>
    <w:uiPriority w:val="99"/>
    <w:semiHidden/>
    <w:rPr>
      <w:rFonts w:ascii="Courier New" w:eastAsia="SimSun" w:hAnsi="Courier New" w:cs="Courier New"/>
      <w:kern w:val="24"/>
    </w:rPr>
  </w:style>
  <w:style w:type="paragraph" w:styleId="Salutation">
    <w:name w:val="Salutation"/>
    <w:basedOn w:val="Normal"/>
    <w:next w:val="Normal"/>
    <w:link w:val="SalutationChar"/>
    <w:uiPriority w:val="99"/>
    <w:rsid w:val="005E004A"/>
  </w:style>
  <w:style w:type="character" w:customStyle="1" w:styleId="SalutationChar">
    <w:name w:val="Salutation Char"/>
    <w:basedOn w:val="DefaultParagraphFont"/>
    <w:link w:val="Salutation"/>
    <w:uiPriority w:val="99"/>
    <w:semiHidden/>
    <w:rPr>
      <w:rFonts w:ascii="Arial" w:eastAsia="SimSun" w:hAnsi="Arial"/>
      <w:kern w:val="24"/>
    </w:rPr>
  </w:style>
  <w:style w:type="paragraph" w:styleId="Signature">
    <w:name w:val="Signature"/>
    <w:basedOn w:val="Normal"/>
    <w:link w:val="SignatureChar"/>
    <w:uiPriority w:val="99"/>
    <w:rsid w:val="005E004A"/>
    <w:pPr>
      <w:ind w:left="4320"/>
    </w:pPr>
  </w:style>
  <w:style w:type="character" w:customStyle="1" w:styleId="SignatureChar">
    <w:name w:val="Signature Char"/>
    <w:basedOn w:val="DefaultParagraphFont"/>
    <w:link w:val="Signature"/>
    <w:uiPriority w:val="99"/>
    <w:semiHidden/>
    <w:rPr>
      <w:rFonts w:ascii="Arial" w:eastAsia="SimSun" w:hAnsi="Arial"/>
      <w:kern w:val="24"/>
    </w:rPr>
  </w:style>
  <w:style w:type="character" w:styleId="Strong">
    <w:name w:val="Strong"/>
    <w:basedOn w:val="DefaultParagraphFont"/>
    <w:uiPriority w:val="22"/>
    <w:qFormat/>
    <w:rsid w:val="005E004A"/>
    <w:rPr>
      <w:rFonts w:cs="Times New Roman"/>
      <w:b/>
      <w:bCs/>
    </w:rPr>
  </w:style>
  <w:style w:type="table" w:styleId="Table3Deffects1">
    <w:name w:val="Table 3D effects 1"/>
    <w:basedOn w:val="TableNormal"/>
    <w:uiPriority w:val="99"/>
    <w:rsid w:val="005E004A"/>
    <w:pPr>
      <w:spacing w:before="60" w:after="60" w:line="260" w:lineRule="exac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E004A"/>
    <w:pPr>
      <w:spacing w:before="60" w:after="60" w:line="260" w:lineRule="exac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E004A"/>
    <w:pPr>
      <w:spacing w:before="60" w:after="60" w:line="260" w:lineRule="exac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5E004A"/>
    <w:pPr>
      <w:spacing w:before="60" w:after="60" w:line="260" w:lineRule="exac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E004A"/>
    <w:pPr>
      <w:spacing w:before="60" w:after="60" w:line="260" w:lineRule="exac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004A"/>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E004A"/>
    <w:pPr>
      <w:spacing w:before="60" w:after="60" w:line="260" w:lineRule="exac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E004A"/>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E004A"/>
    <w:pPr>
      <w:spacing w:before="60" w:after="60" w:line="260" w:lineRule="exac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E004A"/>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E004A"/>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E004A"/>
    <w:pPr>
      <w:spacing w:before="60" w:after="60" w:line="260" w:lineRule="exac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E004A"/>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E004A"/>
    <w:pPr>
      <w:spacing w:before="60" w:after="60" w:line="260" w:lineRule="exac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E004A"/>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E004A"/>
    <w:pPr>
      <w:spacing w:before="60" w:after="60" w:line="260" w:lineRule="exac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E004A"/>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5E004A"/>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5E004A"/>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E004A"/>
    <w:pPr>
      <w:spacing w:before="60" w:after="60" w:line="260" w:lineRule="exac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E004A"/>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E004A"/>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E004A"/>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E004A"/>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E004A"/>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E004A"/>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5E004A"/>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5E004A"/>
    <w:pPr>
      <w:spacing w:before="60" w:after="60" w:line="260" w:lineRule="exac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E004A"/>
    <w:pPr>
      <w:spacing w:before="60" w:after="60" w:line="260" w:lineRule="exac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E004A"/>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E004A"/>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E004A"/>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E004A"/>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E004A"/>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5E004A"/>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E004A"/>
    <w:pPr>
      <w:spacing w:before="60" w:after="60" w:line="260" w:lineRule="exac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E004A"/>
    <w:pPr>
      <w:spacing w:before="60" w:after="60" w:line="260" w:lineRule="exac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E004A"/>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E004A"/>
    <w:pPr>
      <w:spacing w:before="60" w:after="60" w:line="260" w:lineRule="exac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E004A"/>
    <w:pPr>
      <w:spacing w:before="60" w:after="60" w:line="260" w:lineRule="exac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E004A"/>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E004A"/>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E004A"/>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E004A"/>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5E004A"/>
    <w:pPr>
      <w:jc w:val="center"/>
      <w:outlineLvl w:val="1"/>
    </w:pPr>
    <w:rPr>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kern w:val="24"/>
      <w:sz w:val="24"/>
      <w:szCs w:val="24"/>
    </w:rPr>
  </w:style>
  <w:style w:type="paragraph" w:styleId="Title">
    <w:name w:val="Title"/>
    <w:basedOn w:val="Normal"/>
    <w:link w:val="TitleChar"/>
    <w:uiPriority w:val="10"/>
    <w:qFormat/>
    <w:rsid w:val="005E004A"/>
    <w:pPr>
      <w:spacing w:before="240"/>
      <w:jc w:val="center"/>
      <w:outlineLvl w:val="0"/>
    </w:pPr>
    <w:rPr>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customStyle="1" w:styleId="System">
    <w:name w:val="System"/>
    <w:aliases w:val="sys"/>
    <w:basedOn w:val="DefaultParagraphFont"/>
    <w:locked/>
    <w:rsid w:val="005E004A"/>
    <w:rPr>
      <w:rFonts w:cs="Times New Roman"/>
      <w:b/>
      <w:color w:val="auto"/>
      <w:sz w:val="20"/>
      <w:szCs w:val="20"/>
      <w:u w:val="none"/>
      <w:shd w:val="clear" w:color="auto" w:fill="auto"/>
    </w:rPr>
  </w:style>
  <w:style w:type="character" w:customStyle="1" w:styleId="UserInputLocalizable">
    <w:name w:val="User Input Localizable"/>
    <w:aliases w:val="uil"/>
    <w:basedOn w:val="DefaultParagraphFont"/>
    <w:rsid w:val="005E004A"/>
    <w:rPr>
      <w:rFonts w:cs="Times New Roman"/>
      <w:b/>
      <w:color w:val="auto"/>
      <w:sz w:val="18"/>
      <w:szCs w:val="18"/>
      <w:u w:val="none"/>
    </w:rPr>
  </w:style>
  <w:style w:type="character" w:customStyle="1" w:styleId="UnmanagedCodeEntityReference">
    <w:name w:val="Unmanaged Code Entity Reference"/>
    <w:aliases w:val="ucer"/>
    <w:basedOn w:val="DefaultParagraphFont"/>
    <w:locked/>
    <w:rsid w:val="005E004A"/>
    <w:rPr>
      <w:rFonts w:cs="Times New Roman"/>
      <w:noProof/>
      <w:color w:val="C0C0C0"/>
      <w:sz w:val="18"/>
      <w:szCs w:val="18"/>
      <w:u w:val="none"/>
      <w:shd w:val="clear" w:color="auto" w:fill="auto"/>
      <w:lang w:val="en-US"/>
    </w:rPr>
  </w:style>
  <w:style w:type="character" w:customStyle="1" w:styleId="UserInputNon-localizable">
    <w:name w:val="User Input Non-localizable"/>
    <w:aliases w:val="uinl"/>
    <w:basedOn w:val="DefaultParagraphFont"/>
    <w:rsid w:val="005E004A"/>
    <w:rPr>
      <w:rFonts w:cs="Times New Roman"/>
      <w:b/>
      <w:sz w:val="18"/>
      <w:szCs w:val="18"/>
    </w:rPr>
  </w:style>
  <w:style w:type="character" w:customStyle="1" w:styleId="Placeholder">
    <w:name w:val="Placeholder"/>
    <w:aliases w:val="ph"/>
    <w:basedOn w:val="DefaultParagraphFont"/>
    <w:rsid w:val="005E004A"/>
    <w:rPr>
      <w:rFonts w:cs="Times New Roman"/>
      <w:i/>
      <w:color w:val="auto"/>
      <w:sz w:val="18"/>
      <w:szCs w:val="18"/>
      <w:u w:val="none"/>
    </w:rPr>
  </w:style>
  <w:style w:type="character" w:customStyle="1" w:styleId="Math">
    <w:name w:val="Math"/>
    <w:aliases w:val="m"/>
    <w:basedOn w:val="DefaultParagraphFont"/>
    <w:locked/>
    <w:rsid w:val="005E004A"/>
    <w:rPr>
      <w:rFonts w:cs="Times New Roman"/>
      <w:color w:val="C0C0C0"/>
      <w:sz w:val="18"/>
      <w:szCs w:val="18"/>
      <w:u w:val="none"/>
      <w:shd w:val="clear" w:color="auto" w:fill="auto"/>
    </w:rPr>
  </w:style>
  <w:style w:type="character" w:customStyle="1" w:styleId="NewTerm">
    <w:name w:val="New Term"/>
    <w:aliases w:val="nt"/>
    <w:basedOn w:val="DefaultParagraphFont"/>
    <w:locked/>
    <w:rsid w:val="005E004A"/>
    <w:rPr>
      <w:rFonts w:cs="Times New Roman"/>
      <w:i/>
      <w:color w:val="auto"/>
      <w:sz w:val="20"/>
      <w:szCs w:val="20"/>
      <w:u w:val="none"/>
      <w:shd w:val="clear" w:color="auto" w:fill="auto"/>
    </w:rPr>
  </w:style>
  <w:style w:type="paragraph" w:customStyle="1" w:styleId="BulletedDynamicLinkinList1">
    <w:name w:val="Bulleted Dynamic Link in List 1"/>
    <w:basedOn w:val="Normal"/>
    <w:locked/>
    <w:rsid w:val="005E004A"/>
    <w:rPr>
      <w:color w:val="C0C0C0"/>
    </w:rPr>
  </w:style>
  <w:style w:type="paragraph" w:customStyle="1" w:styleId="BulletedDynamicLinkinList2">
    <w:name w:val="Bulleted Dynamic Link in List 2"/>
    <w:basedOn w:val="Normal"/>
    <w:locked/>
    <w:rsid w:val="005E004A"/>
    <w:rPr>
      <w:color w:val="C0C0C0"/>
    </w:rPr>
  </w:style>
  <w:style w:type="paragraph" w:customStyle="1" w:styleId="BulletedDynamicLink">
    <w:name w:val="Bulleted Dynamic Link"/>
    <w:basedOn w:val="Normal"/>
    <w:locked/>
    <w:rsid w:val="005E004A"/>
    <w:rPr>
      <w:color w:val="C0C0C0"/>
    </w:rPr>
  </w:style>
  <w:style w:type="character" w:customStyle="1" w:styleId="LabelChar">
    <w:name w:val="Label Char"/>
    <w:aliases w:val="l Char"/>
    <w:basedOn w:val="DefaultParagraphFont"/>
    <w:link w:val="Label"/>
    <w:locked/>
    <w:rsid w:val="005E004A"/>
    <w:rPr>
      <w:rFonts w:ascii="Arial" w:eastAsia="SimSun" w:hAnsi="Arial" w:cs="Times New Roman"/>
      <w:b/>
      <w:kern w:val="24"/>
    </w:rPr>
  </w:style>
  <w:style w:type="character" w:customStyle="1" w:styleId="LabelinList1Char">
    <w:name w:val="Label in List 1 Char"/>
    <w:aliases w:val="l1 Char"/>
    <w:basedOn w:val="LabelChar"/>
    <w:link w:val="LabelinList1"/>
    <w:locked/>
    <w:rsid w:val="005E004A"/>
    <w:rPr>
      <w:rFonts w:ascii="Arial" w:eastAsia="SimSun" w:hAnsi="Arial" w:cs="Times New Roman"/>
      <w:b/>
      <w:kern w:val="24"/>
    </w:rPr>
  </w:style>
  <w:style w:type="paragraph" w:customStyle="1" w:styleId="Strikethrough">
    <w:name w:val="Strikethrough"/>
    <w:aliases w:val="strike"/>
    <w:basedOn w:val="Normal"/>
    <w:rsid w:val="005E004A"/>
    <w:rPr>
      <w:strike/>
    </w:rPr>
  </w:style>
  <w:style w:type="paragraph" w:customStyle="1" w:styleId="TableFootnote">
    <w:name w:val="Table Footnote"/>
    <w:aliases w:val="tf"/>
    <w:basedOn w:val="Normal"/>
    <w:rsid w:val="005E004A"/>
    <w:pPr>
      <w:spacing w:before="80" w:after="80"/>
      <w:ind w:left="216" w:hanging="216"/>
    </w:pPr>
  </w:style>
  <w:style w:type="paragraph" w:customStyle="1" w:styleId="TableFootnoteinList1">
    <w:name w:val="Table Footnote in List 1"/>
    <w:aliases w:val="tf1"/>
    <w:basedOn w:val="TableFootnote"/>
    <w:rsid w:val="005E004A"/>
    <w:pPr>
      <w:ind w:left="576"/>
    </w:pPr>
  </w:style>
  <w:style w:type="paragraph" w:customStyle="1" w:styleId="TableFootnoteinList2">
    <w:name w:val="Table Footnote in List 2"/>
    <w:aliases w:val="tf2"/>
    <w:basedOn w:val="TableFootnote"/>
    <w:rsid w:val="005E004A"/>
    <w:pPr>
      <w:ind w:left="936"/>
    </w:pPr>
  </w:style>
  <w:style w:type="character" w:customStyle="1" w:styleId="DynamicLink">
    <w:name w:val="Dynamic Link"/>
    <w:aliases w:val="dl"/>
    <w:basedOn w:val="DefaultParagraphFont"/>
    <w:locked/>
    <w:rsid w:val="005E004A"/>
    <w:rPr>
      <w:rFonts w:ascii="Arial" w:hAnsi="Arial" w:cs="Times New Roman"/>
      <w:color w:val="C0C0C0"/>
      <w:sz w:val="18"/>
      <w:szCs w:val="18"/>
      <w:u w:val="none"/>
      <w:shd w:val="clear" w:color="auto" w:fill="auto"/>
    </w:rPr>
  </w:style>
  <w:style w:type="table" w:customStyle="1" w:styleId="DynamicLinkTable">
    <w:name w:val="Dynamic Link Table"/>
    <w:aliases w:val="dlt"/>
    <w:basedOn w:val="TableNormal"/>
    <w:locked/>
    <w:rsid w:val="005E004A"/>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style>
  <w:style w:type="paragraph" w:customStyle="1" w:styleId="FigureImageMapPlaceholder">
    <w:name w:val="Figure Image Map Placeholder"/>
    <w:aliases w:val="fimp"/>
    <w:basedOn w:val="Normal"/>
    <w:locked/>
    <w:rsid w:val="005E004A"/>
    <w:rPr>
      <w:color w:val="C0C0C0"/>
    </w:rPr>
  </w:style>
  <w:style w:type="paragraph" w:customStyle="1" w:styleId="PrintDivisionNumber">
    <w:name w:val="Print Division Number"/>
    <w:aliases w:val="pdn"/>
    <w:basedOn w:val="Normal"/>
    <w:locked/>
    <w:rsid w:val="005E004A"/>
    <w:pPr>
      <w:spacing w:before="0" w:after="0" w:line="240" w:lineRule="auto"/>
    </w:pPr>
    <w:rPr>
      <w:color w:val="C0C0C0"/>
    </w:rPr>
  </w:style>
  <w:style w:type="paragraph" w:customStyle="1" w:styleId="PrintDivisionTitle">
    <w:name w:val="Print Division Title"/>
    <w:aliases w:val="pdt"/>
    <w:basedOn w:val="Normal"/>
    <w:locked/>
    <w:rsid w:val="005E004A"/>
    <w:pPr>
      <w:spacing w:before="0" w:after="0" w:line="240" w:lineRule="auto"/>
    </w:pPr>
    <w:rPr>
      <w:color w:val="C0C0C0"/>
    </w:rPr>
  </w:style>
  <w:style w:type="paragraph" w:customStyle="1" w:styleId="PrintMSCorp">
    <w:name w:val="Print MS Corp"/>
    <w:aliases w:val="pms"/>
    <w:basedOn w:val="Normal"/>
    <w:locked/>
    <w:rsid w:val="005E004A"/>
    <w:pPr>
      <w:spacing w:before="0" w:after="0" w:line="240" w:lineRule="auto"/>
    </w:pPr>
    <w:rPr>
      <w:color w:val="C0C0C0"/>
    </w:rPr>
  </w:style>
  <w:style w:type="paragraph" w:customStyle="1" w:styleId="RevisionHistory">
    <w:name w:val="Revision History"/>
    <w:aliases w:val="rh"/>
    <w:basedOn w:val="Normal"/>
    <w:locked/>
    <w:rsid w:val="005E004A"/>
    <w:pPr>
      <w:spacing w:before="0" w:after="0" w:line="240" w:lineRule="auto"/>
    </w:pPr>
    <w:rPr>
      <w:color w:val="C0C0C0"/>
    </w:rPr>
  </w:style>
  <w:style w:type="character" w:customStyle="1" w:styleId="SV">
    <w:name w:val="SV"/>
    <w:basedOn w:val="DefaultParagraphFont"/>
    <w:locked/>
    <w:rsid w:val="005E004A"/>
    <w:rPr>
      <w:rFonts w:ascii="Arial" w:hAnsi="Arial" w:cs="Times New Roman"/>
      <w:color w:val="C0C0C0"/>
      <w:sz w:val="18"/>
      <w:szCs w:val="18"/>
      <w:shd w:val="clear" w:color="auto" w:fill="auto"/>
    </w:rPr>
  </w:style>
  <w:style w:type="character" w:styleId="Hyperlink">
    <w:name w:val="Hyperlink"/>
    <w:basedOn w:val="DefaultParagraphFont"/>
    <w:uiPriority w:val="99"/>
    <w:rsid w:val="005E004A"/>
    <w:rPr>
      <w:rFonts w:cs="Times New Roman"/>
      <w:color w:val="0000FF"/>
      <w:sz w:val="18"/>
      <w:szCs w:val="18"/>
      <w:u w:val="single"/>
    </w:rPr>
  </w:style>
  <w:style w:type="paragraph" w:customStyle="1" w:styleId="Copyright">
    <w:name w:val="Copyright"/>
    <w:aliases w:val="copy"/>
    <w:basedOn w:val="Normal"/>
    <w:rsid w:val="005E004A"/>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5E004A"/>
    <w:pPr>
      <w:framePr w:wrap="notBeside"/>
      <w:ind w:left="720"/>
    </w:pPr>
  </w:style>
  <w:style w:type="paragraph" w:customStyle="1" w:styleId="ProcedureTitle">
    <w:name w:val="Procedure Title"/>
    <w:aliases w:val="prt"/>
    <w:basedOn w:val="Normal"/>
    <w:rsid w:val="005E004A"/>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5E004A"/>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locked/>
    <w:rsid w:val="005E004A"/>
    <w:rPr>
      <w:rFonts w:ascii="Courier New" w:hAnsi="Courier New" w:cs="Times New Roman"/>
      <w:noProof/>
      <w:color w:val="000000" w:themeColor="text1"/>
      <w:sz w:val="16"/>
      <w:szCs w:val="16"/>
    </w:rPr>
  </w:style>
  <w:style w:type="character" w:customStyle="1" w:styleId="ListBulletChar">
    <w:name w:val="List Bullet Char"/>
    <w:basedOn w:val="DefaultParagraphFont"/>
    <w:link w:val="ListBullet"/>
    <w:locked/>
    <w:rsid w:val="005E004A"/>
    <w:rPr>
      <w:rFonts w:ascii="Arial" w:eastAsia="SimSun" w:hAnsi="Arial" w:cs="Times New Roman"/>
      <w:kern w:val="24"/>
    </w:rPr>
  </w:style>
  <w:style w:type="character" w:customStyle="1" w:styleId="BulletedList2Char">
    <w:name w:val="Bulleted List 2 Char"/>
    <w:aliases w:val="bl2 Char Char"/>
    <w:basedOn w:val="ListBulletChar"/>
    <w:link w:val="BulletedList2"/>
    <w:locked/>
    <w:rsid w:val="005E004A"/>
    <w:rPr>
      <w:rFonts w:ascii="Arial" w:eastAsia="SimSun" w:hAnsi="Arial" w:cs="Times New Roman"/>
      <w:kern w:val="24"/>
    </w:rPr>
  </w:style>
  <w:style w:type="paragraph" w:styleId="TOC5">
    <w:name w:val="toc 5"/>
    <w:aliases w:val="toc5"/>
    <w:basedOn w:val="Normal"/>
    <w:next w:val="Normal"/>
    <w:uiPriority w:val="39"/>
    <w:rsid w:val="005E004A"/>
    <w:pPr>
      <w:spacing w:before="0" w:after="0"/>
      <w:ind w:left="936" w:hanging="187"/>
    </w:pPr>
  </w:style>
  <w:style w:type="paragraph" w:customStyle="1" w:styleId="PageHeader">
    <w:name w:val="Page Header"/>
    <w:aliases w:val="pgh"/>
    <w:basedOn w:val="Normal"/>
    <w:rsid w:val="005E004A"/>
    <w:pPr>
      <w:spacing w:before="0" w:after="240" w:line="240" w:lineRule="auto"/>
      <w:jc w:val="right"/>
    </w:pPr>
    <w:rPr>
      <w:b/>
    </w:rPr>
  </w:style>
  <w:style w:type="paragraph" w:customStyle="1" w:styleId="PageFooter">
    <w:name w:val="Page Footer"/>
    <w:aliases w:val="pgf"/>
    <w:basedOn w:val="Normal"/>
    <w:rsid w:val="005E004A"/>
    <w:pPr>
      <w:spacing w:before="0" w:after="0" w:line="240" w:lineRule="auto"/>
      <w:jc w:val="right"/>
    </w:pPr>
  </w:style>
  <w:style w:type="paragraph" w:customStyle="1" w:styleId="PageNum">
    <w:name w:val="Page Num"/>
    <w:aliases w:val="pgn"/>
    <w:basedOn w:val="Normal"/>
    <w:rsid w:val="005E004A"/>
    <w:pPr>
      <w:spacing w:before="0" w:after="0" w:line="240" w:lineRule="auto"/>
      <w:ind w:right="518"/>
      <w:jc w:val="right"/>
    </w:pPr>
    <w:rPr>
      <w:b/>
    </w:rPr>
  </w:style>
  <w:style w:type="character" w:customStyle="1" w:styleId="NumberedListIndexer">
    <w:name w:val="Numbered List Indexer"/>
    <w:aliases w:val="nlx"/>
    <w:basedOn w:val="DefaultParagraphFont"/>
    <w:rsid w:val="005E004A"/>
    <w:rPr>
      <w:rFonts w:cs="Times New Roman"/>
      <w:vanish/>
      <w:color w:val="C0C0C0"/>
      <w:sz w:val="18"/>
      <w:szCs w:val="18"/>
      <w:u w:val="none"/>
      <w:vertAlign w:val="baseline"/>
    </w:rPr>
  </w:style>
  <w:style w:type="paragraph" w:customStyle="1" w:styleId="ProcedureTitleinList1">
    <w:name w:val="Procedure Title in List 1"/>
    <w:aliases w:val="prt1"/>
    <w:basedOn w:val="ProcedureTitle"/>
    <w:rsid w:val="005E004A"/>
    <w:pPr>
      <w:framePr w:wrap="notBeside"/>
    </w:pPr>
  </w:style>
  <w:style w:type="paragraph" w:styleId="TOC6">
    <w:name w:val="toc 6"/>
    <w:aliases w:val="toc6"/>
    <w:basedOn w:val="Normal"/>
    <w:next w:val="Normal"/>
    <w:uiPriority w:val="39"/>
    <w:rsid w:val="005E004A"/>
    <w:pPr>
      <w:spacing w:before="0" w:after="0"/>
      <w:ind w:left="1123" w:hanging="187"/>
    </w:pPr>
  </w:style>
  <w:style w:type="paragraph" w:customStyle="1" w:styleId="ProcedureTitleinList2">
    <w:name w:val="Procedure Title in List 2"/>
    <w:aliases w:val="prt2"/>
    <w:basedOn w:val="ProcedureTitle"/>
    <w:rsid w:val="005E004A"/>
    <w:pPr>
      <w:framePr w:wrap="notBeside"/>
      <w:ind w:left="720"/>
    </w:pPr>
  </w:style>
  <w:style w:type="table" w:customStyle="1" w:styleId="DefinitionTable">
    <w:name w:val="Definition Table"/>
    <w:aliases w:val="dtbl"/>
    <w:basedOn w:val="TableNormal"/>
    <w:rsid w:val="005E004A"/>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5E004A"/>
    <w:pPr>
      <w:ind w:left="1785" w:hanging="187"/>
    </w:pPr>
  </w:style>
  <w:style w:type="paragraph" w:styleId="TOC7">
    <w:name w:val="toc 7"/>
    <w:basedOn w:val="Normal"/>
    <w:next w:val="Normal"/>
    <w:uiPriority w:val="39"/>
    <w:rsid w:val="005E004A"/>
    <w:pPr>
      <w:ind w:left="1382" w:hanging="187"/>
    </w:pPr>
  </w:style>
  <w:style w:type="paragraph" w:styleId="TOC8">
    <w:name w:val="toc 8"/>
    <w:basedOn w:val="Normal"/>
    <w:next w:val="Normal"/>
    <w:uiPriority w:val="39"/>
    <w:rsid w:val="005E004A"/>
    <w:pPr>
      <w:ind w:left="1584" w:hanging="187"/>
    </w:pPr>
  </w:style>
  <w:style w:type="table" w:customStyle="1" w:styleId="DefinitionTableinList1">
    <w:name w:val="Definition Table in List 1"/>
    <w:aliases w:val="dtbl1"/>
    <w:basedOn w:val="DefinitionTable"/>
    <w:rsid w:val="005E004A"/>
    <w:tblPr>
      <w:tblInd w:w="547" w:type="dxa"/>
    </w:tblPr>
  </w:style>
  <w:style w:type="table" w:customStyle="1" w:styleId="DefinitionTableinList2">
    <w:name w:val="Definition Table in List 2"/>
    <w:aliases w:val="dtbl2"/>
    <w:basedOn w:val="DefinitionTable"/>
    <w:rsid w:val="005E004A"/>
    <w:tblPr>
      <w:tblInd w:w="907" w:type="dxa"/>
    </w:tblPr>
  </w:style>
  <w:style w:type="table" w:customStyle="1" w:styleId="PacketTable">
    <w:name w:val="Packet Table"/>
    <w:basedOn w:val="TableNormal"/>
    <w:rsid w:val="005E004A"/>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blStylePr w:type="firstRow">
      <w:pPr>
        <w:keepNext/>
        <w:spacing w:beforeLines="0" w:beforeAutospacing="0" w:afterLines="0" w:afterAutospacing="0" w:line="220" w:lineRule="exact"/>
        <w:ind w:leftChars="0" w:left="0" w:rightChars="0" w:right="0" w:firstLineChars="0" w:firstLine="0"/>
      </w:pPr>
      <w:rPr>
        <w:rFonts w:ascii="Arial" w:hAnsi="Arial" w:cs="Times New Roman"/>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5E004A"/>
    <w:pPr>
      <w:numPr>
        <w:numId w:val="35"/>
      </w:numPr>
      <w:spacing w:line="260" w:lineRule="exact"/>
      <w:ind w:left="1080"/>
    </w:pPr>
  </w:style>
  <w:style w:type="paragraph" w:customStyle="1" w:styleId="BulletedList4">
    <w:name w:val="Bulleted List 4"/>
    <w:aliases w:val="bl4"/>
    <w:basedOn w:val="ListBullet"/>
    <w:rsid w:val="005E004A"/>
    <w:pPr>
      <w:numPr>
        <w:numId w:val="36"/>
      </w:numPr>
      <w:ind w:left="1440"/>
    </w:pPr>
  </w:style>
  <w:style w:type="paragraph" w:customStyle="1" w:styleId="BulletedList5">
    <w:name w:val="Bulleted List 5"/>
    <w:aliases w:val="bl5"/>
    <w:basedOn w:val="ListBullet"/>
    <w:rsid w:val="005E004A"/>
    <w:pPr>
      <w:numPr>
        <w:numId w:val="37"/>
      </w:numPr>
      <w:ind w:left="1800"/>
    </w:pPr>
  </w:style>
  <w:style w:type="character" w:customStyle="1" w:styleId="FooterItalic">
    <w:name w:val="Footer Italic"/>
    <w:aliases w:val="fi"/>
    <w:rsid w:val="005E004A"/>
    <w:rPr>
      <w:rFonts w:ascii="Times New Roman" w:hAnsi="Times New Roman"/>
      <w:i/>
      <w:sz w:val="16"/>
    </w:rPr>
  </w:style>
  <w:style w:type="character" w:customStyle="1" w:styleId="FooterSmall">
    <w:name w:val="Footer Small"/>
    <w:aliases w:val="fs"/>
    <w:rsid w:val="005E004A"/>
    <w:rPr>
      <w:rFonts w:ascii="Times New Roman" w:hAnsi="Times New Roman"/>
      <w:sz w:val="16"/>
    </w:rPr>
  </w:style>
  <w:style w:type="paragraph" w:customStyle="1" w:styleId="GenericEntry">
    <w:name w:val="Generic Entry"/>
    <w:aliases w:val="ge"/>
    <w:basedOn w:val="Normal"/>
    <w:next w:val="Normal"/>
    <w:rsid w:val="005E004A"/>
    <w:pPr>
      <w:spacing w:after="240" w:line="260" w:lineRule="exact"/>
      <w:ind w:left="720" w:hanging="720"/>
    </w:pPr>
  </w:style>
  <w:style w:type="table" w:customStyle="1" w:styleId="IndentedPacketFieldBits">
    <w:name w:val="Indented Packet Field Bits"/>
    <w:aliases w:val="pfbi"/>
    <w:basedOn w:val="TableNormal"/>
    <w:rsid w:val="005E004A"/>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Times New Roman" w:hAnsi="Times New Roman" w:cs="Times New Roman"/>
        <w:sz w:val="24"/>
      </w:rPr>
    </w:tblStylePr>
  </w:style>
  <w:style w:type="paragraph" w:customStyle="1" w:styleId="NumberedList3">
    <w:name w:val="Numbered List 3"/>
    <w:aliases w:val="nl3"/>
    <w:basedOn w:val="ListNumber"/>
    <w:rsid w:val="005E004A"/>
    <w:pPr>
      <w:numPr>
        <w:numId w:val="38"/>
      </w:numPr>
      <w:spacing w:line="260" w:lineRule="exact"/>
      <w:ind w:left="1080"/>
    </w:pPr>
  </w:style>
  <w:style w:type="paragraph" w:customStyle="1" w:styleId="NumberedList4">
    <w:name w:val="Numbered List 4"/>
    <w:aliases w:val="nl4"/>
    <w:basedOn w:val="ListNumber"/>
    <w:rsid w:val="005E004A"/>
    <w:pPr>
      <w:numPr>
        <w:numId w:val="39"/>
      </w:numPr>
      <w:tabs>
        <w:tab w:val="left" w:pos="1800"/>
      </w:tabs>
    </w:pPr>
  </w:style>
  <w:style w:type="paragraph" w:customStyle="1" w:styleId="NumberedList5">
    <w:name w:val="Numbered List 5"/>
    <w:aliases w:val="nl5"/>
    <w:basedOn w:val="ListNumber"/>
    <w:rsid w:val="005E004A"/>
    <w:pPr>
      <w:numPr>
        <w:numId w:val="40"/>
      </w:numPr>
    </w:pPr>
  </w:style>
  <w:style w:type="table" w:customStyle="1" w:styleId="PacketFieldBitsTable">
    <w:name w:val="Packet Field Bits Table"/>
    <w:aliases w:val="pfbt"/>
    <w:basedOn w:val="TableNormal"/>
    <w:rsid w:val="005E004A"/>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blStylePr w:type="firstRow">
      <w:pPr>
        <w:keepNext/>
        <w:spacing w:beforeLines="0" w:beforeAutospacing="0" w:afterLines="0" w:afterAutospacing="0" w:line="220" w:lineRule="exact"/>
        <w:ind w:leftChars="0" w:left="0" w:rightChars="0" w:right="0" w:firstLineChars="0" w:firstLine="0"/>
      </w:pPr>
      <w:rPr>
        <w:rFonts w:ascii="Times New Roman" w:hAnsi="Times New Roman" w:cs="Times New Roman"/>
        <w:b w:val="0"/>
        <w:i w:val="0"/>
        <w:sz w:val="18"/>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5E004A"/>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Times New Roman" w:hAnsi="Times New Roman" w:cs="Times New Roman"/>
        <w:sz w:val="24"/>
      </w:rPr>
    </w:tblStylePr>
  </w:style>
  <w:style w:type="character" w:customStyle="1" w:styleId="BoldUnderline">
    <w:name w:val="Bold Underline"/>
    <w:aliases w:val="bu"/>
    <w:basedOn w:val="DefaultParagraphFont"/>
    <w:rsid w:val="005E004A"/>
    <w:rPr>
      <w:rFonts w:cs="Times New Roman"/>
      <w:b/>
      <w:u w:val="single"/>
    </w:rPr>
  </w:style>
  <w:style w:type="paragraph" w:customStyle="1" w:styleId="AlertLabelinList3">
    <w:name w:val="Alert Label in List 3"/>
    <w:aliases w:val="al3"/>
    <w:basedOn w:val="AlertLabel"/>
    <w:rsid w:val="005E004A"/>
    <w:pPr>
      <w:framePr w:wrap="notBeside"/>
      <w:ind w:left="1080"/>
    </w:pPr>
  </w:style>
  <w:style w:type="paragraph" w:customStyle="1" w:styleId="AlertTextinList3">
    <w:name w:val="Alert Text in List 3"/>
    <w:aliases w:val="at3"/>
    <w:basedOn w:val="AlertText"/>
    <w:rsid w:val="005E004A"/>
    <w:pPr>
      <w:ind w:left="1440"/>
    </w:pPr>
  </w:style>
  <w:style w:type="character" w:styleId="PageNumber">
    <w:name w:val="page number"/>
    <w:basedOn w:val="DefaultParagraphFont"/>
    <w:uiPriority w:val="99"/>
    <w:rsid w:val="005E004A"/>
    <w:rPr>
      <w:rFonts w:cs="Times New Roman"/>
    </w:rPr>
  </w:style>
  <w:style w:type="numbering" w:styleId="ArticleSection">
    <w:name w:val="Outline List 3"/>
    <w:basedOn w:val="NoList"/>
    <w:uiPriority w:val="99"/>
    <w:semiHidden/>
    <w:unhideWhenUsed/>
    <w:pPr>
      <w:numPr>
        <w:numId w:val="27"/>
      </w:numPr>
    </w:pPr>
  </w:style>
  <w:style w:type="paragraph" w:styleId="Revision">
    <w:name w:val="Revision"/>
    <w:hidden/>
    <w:semiHidden/>
    <w:rsid w:val="006E46AE"/>
    <w:rPr>
      <w:rFonts w:ascii="Arial" w:eastAsia="SimSun" w:hAnsi="Arial"/>
      <w:kern w:val="24"/>
    </w:rPr>
  </w:style>
  <w:style w:type="character" w:styleId="UnresolvedMention">
    <w:name w:val="Unresolved Mention"/>
    <w:basedOn w:val="DefaultParagraphFont"/>
    <w:uiPriority w:val="99"/>
    <w:semiHidden/>
    <w:unhideWhenUsed/>
    <w:rsid w:val="00481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58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eedback.azure.com/d365community/forum/2a49c9ee-4436-ec11-b6e6-00224824730c"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290947-39ad-40b8-a36e-94769a64b8d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MediaServiceKeyPoints xmlns="94290947-39ad-40b8-a36e-94769a64b8d2" xsi:nil="true"/>
    <TaxCatchAll xmlns="230e9df3-be65-4c73-a93b-d1236ebd67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2C40D25B755B4484A9158A13EAE529" ma:contentTypeVersion="17" ma:contentTypeDescription="Create a new document." ma:contentTypeScope="" ma:versionID="8495d6e5f3d62a443ff9838b7f2cfe6c">
  <xsd:schema xmlns:xsd="http://www.w3.org/2001/XMLSchema" xmlns:xs="http://www.w3.org/2001/XMLSchema" xmlns:p="http://schemas.microsoft.com/office/2006/metadata/properties" xmlns:ns1="http://schemas.microsoft.com/sharepoint/v3" xmlns:ns2="94290947-39ad-40b8-a36e-94769a64b8d2" xmlns:ns3="6cbdaca9-33af-4ab7-880b-1c9758c861d3" xmlns:ns4="230e9df3-be65-4c73-a93b-d1236ebd677e" targetNamespace="http://schemas.microsoft.com/office/2006/metadata/properties" ma:root="true" ma:fieldsID="20ea7d7c859e98deecef7327776ac6d4" ns1:_="" ns2:_="" ns3:_="" ns4:_="">
    <xsd:import namespace="http://schemas.microsoft.com/sharepoint/v3"/>
    <xsd:import namespace="94290947-39ad-40b8-a36e-94769a64b8d2"/>
    <xsd:import namespace="6cbdaca9-33af-4ab7-880b-1c9758c861d3"/>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290947-39ad-40b8-a36e-94769a64b8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fals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daca9-33af-4ab7-880b-1c9758c861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5dfe2f0-3f6e-4284-b280-c091ed6f4f82}" ma:internalName="TaxCatchAll" ma:showField="CatchAllData" ma:web="6cbdaca9-33af-4ab7-880b-1c9758c861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D1E48D0F-3F46-4DDD-9A10-8D0961C29182}">
  <ds:schemaRefs>
    <ds:schemaRef ds:uri="http://schemas.microsoft.com/office/2006/metadata/properties"/>
    <ds:schemaRef ds:uri="http://schemas.microsoft.com/office/infopath/2007/PartnerControls"/>
    <ds:schemaRef ds:uri="94290947-39ad-40b8-a36e-94769a64b8d2"/>
    <ds:schemaRef ds:uri="http://schemas.microsoft.com/sharepoint/v3"/>
    <ds:schemaRef ds:uri="230e9df3-be65-4c73-a93b-d1236ebd677e"/>
  </ds:schemaRefs>
</ds:datastoreItem>
</file>

<file path=customXml/itemProps2.xml><?xml version="1.0" encoding="utf-8"?>
<ds:datastoreItem xmlns:ds="http://schemas.openxmlformats.org/officeDocument/2006/customXml" ds:itemID="{7EDF76D9-E383-440A-8252-D2E7C1DAFE37}">
  <ds:schemaRefs>
    <ds:schemaRef ds:uri="http://schemas.microsoft.com/sharepoint/v3/contenttype/forms"/>
  </ds:schemaRefs>
</ds:datastoreItem>
</file>

<file path=customXml/itemProps3.xml><?xml version="1.0" encoding="utf-8"?>
<ds:datastoreItem xmlns:ds="http://schemas.openxmlformats.org/officeDocument/2006/customXml" ds:itemID="{50FC9721-30FD-45A1-A7EA-D4F6470B1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290947-39ad-40b8-a36e-94769a64b8d2"/>
    <ds:schemaRef ds:uri="6cbdaca9-33af-4ab7-880b-1c9758c861d3"/>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871FA5-4C8C-4DE1-A183-0AFEE6B24578}">
  <ds:schemaRefs>
    <ds:schemaRef ds:uri="http://schemas.openxmlformats.org/officeDocument/2006/bibliography"/>
  </ds:schemaRefs>
</ds:datastoreItem>
</file>

<file path=customXml/itemProps5.xml><?xml version="1.0" encoding="utf-8"?>
<ds:datastoreItem xmlns:ds="http://schemas.openxmlformats.org/officeDocument/2006/customXml" ds:itemID="{3BC68DFE-900A-4CB4-B3DF-61E9358628DF}">
  <ds:schemaRefs>
    <ds:schemaRef ds:uri="http://schemas.microsoft.com/office/2009/outspace/metadata"/>
  </ds:schemaRefs>
</ds:datastoreItem>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global.doc.dotx</Template>
  <TotalTime>0</TotalTime>
  <Pages>8</Pages>
  <Words>1281</Words>
  <Characters>7304</Characters>
  <Application>Microsoft Office Word</Application>
  <DocSecurity>0</DocSecurity>
  <Lines>60</Lines>
  <Paragraphs>17</Paragraphs>
  <ScaleCrop>false</ScaleCrop>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2020-05-15T09:57:00Z</dcterms:created>
  <dcterms:modified xsi:type="dcterms:W3CDTF">2022-11-01T05:35:00Z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etDate">
    <vt:lpwstr>2020-05-15T09:47:52Z</vt:lpwstr>
  </property>
  <property fmtid="{D5CDD505-2E9C-101B-9397-08002B2CF9AE}" pid="4" name="MSIP_Label_f42aa342-8706-4288-bd11-ebb85995028c_Method">
    <vt:lpwstr>Standard</vt:lpwstr>
  </property>
  <property fmtid="{D5CDD505-2E9C-101B-9397-08002B2CF9AE}" pid="5" name="MSIP_Label_f42aa342-8706-4288-bd11-ebb85995028c_Name">
    <vt:lpwstr>Internal</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ActionId">
    <vt:lpwstr>73559f73-1626-4d2d-8fdc-a62c431f6350</vt:lpwstr>
  </property>
  <property fmtid="{D5CDD505-2E9C-101B-9397-08002B2CF9AE}" pid="8" name="MSIP_Label_f42aa342-8706-4288-bd11-ebb85995028c_ContentBits">
    <vt:lpwstr>0</vt:lpwstr>
  </property>
  <property fmtid="{D5CDD505-2E9C-101B-9397-08002B2CF9AE}" pid="9" name="ContentTypeId">
    <vt:lpwstr>0x010100092C40D25B755B4484A9158A13EAE529</vt:lpwstr>
  </property>
  <property fmtid="{D5CDD505-2E9C-101B-9397-08002B2CF9AE}" pid="10" name="MediaServiceImageTags">
    <vt:lpwstr/>
  </property>
</Properties>
</file>